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B4E" w14:textId="6071EB6D" w:rsidR="00364E02" w:rsidRDefault="00364E02">
      <w:pPr>
        <w:rPr>
          <w:rFonts w:ascii="Arial" w:hAnsi="Arial" w:cs="Arial"/>
          <w:b/>
          <w:bCs/>
        </w:rPr>
      </w:pPr>
      <w:r>
        <w:rPr>
          <w:noProof/>
          <w:sz w:val="24"/>
        </w:rPr>
        <w:drawing>
          <wp:anchor distT="0" distB="0" distL="114300" distR="114300" simplePos="0" relativeHeight="251661312" behindDoc="0" locked="0" layoutInCell="0" allowOverlap="1" wp14:anchorId="7993B30A" wp14:editId="7E9AFC0E">
            <wp:simplePos x="0" y="0"/>
            <wp:positionH relativeFrom="column">
              <wp:posOffset>222250</wp:posOffset>
            </wp:positionH>
            <wp:positionV relativeFrom="paragraph">
              <wp:posOffset>165100</wp:posOffset>
            </wp:positionV>
            <wp:extent cx="471272" cy="8890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800" b="-800"/>
                    <a:stretch>
                      <a:fillRect/>
                    </a:stretch>
                  </pic:blipFill>
                  <pic:spPr bwMode="auto">
                    <a:xfrm>
                      <a:off x="0" y="0"/>
                      <a:ext cx="471272"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1329" w14:textId="283CDEE8" w:rsidR="00364E02" w:rsidRDefault="00364E02" w:rsidP="00364E02">
      <w:pPr>
        <w:rPr>
          <w:b/>
          <w:color w:val="008000"/>
          <w:sz w:val="56"/>
        </w:rPr>
      </w:pPr>
      <w:r>
        <w:rPr>
          <w:b/>
          <w:color w:val="008000"/>
          <w:sz w:val="56"/>
        </w:rPr>
        <w:t>FRIENDS OF</w:t>
      </w:r>
      <w:r>
        <w:rPr>
          <w:b/>
          <w:color w:val="008000"/>
          <w:sz w:val="56"/>
        </w:rPr>
        <w:br/>
        <w:t>VAUXHALL PARK</w:t>
      </w:r>
    </w:p>
    <w:p w14:paraId="099CA903" w14:textId="75DDDCD2" w:rsidR="001A12AA" w:rsidRPr="00686F75" w:rsidRDefault="00364E02">
      <w:pPr>
        <w:rPr>
          <w:rFonts w:ascii="Arial" w:hAnsi="Arial" w:cs="Arial"/>
          <w:b/>
          <w:bCs/>
        </w:rPr>
      </w:pPr>
      <w:r>
        <w:rPr>
          <w:noProof/>
          <w:sz w:val="24"/>
        </w:rPr>
        <w:drawing>
          <wp:anchor distT="0" distB="0" distL="114300" distR="114300" simplePos="0" relativeHeight="251659264" behindDoc="0" locked="0" layoutInCell="1" allowOverlap="1" wp14:anchorId="0EF68451" wp14:editId="223ECD9A">
            <wp:simplePos x="0" y="0"/>
            <wp:positionH relativeFrom="margin">
              <wp:posOffset>0</wp:posOffset>
            </wp:positionH>
            <wp:positionV relativeFrom="margin">
              <wp:posOffset>171450</wp:posOffset>
            </wp:positionV>
            <wp:extent cx="977900" cy="953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2" t="-665" r="-82" b="-665"/>
                    <a:stretch>
                      <a:fillRect/>
                    </a:stretch>
                  </pic:blipFill>
                  <pic:spPr bwMode="auto">
                    <a:xfrm>
                      <a:off x="0" y="0"/>
                      <a:ext cx="993729" cy="96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788">
        <w:rPr>
          <w:rFonts w:ascii="Arial" w:hAnsi="Arial" w:cs="Arial"/>
          <w:b/>
          <w:bCs/>
        </w:rPr>
        <w:t xml:space="preserve">Draft </w:t>
      </w:r>
      <w:r w:rsidR="001E12B4" w:rsidRPr="00686F75">
        <w:rPr>
          <w:rFonts w:ascii="Arial" w:hAnsi="Arial" w:cs="Arial"/>
          <w:b/>
          <w:bCs/>
        </w:rPr>
        <w:t>M</w:t>
      </w:r>
      <w:r w:rsidR="003F7019" w:rsidRPr="00686F75">
        <w:rPr>
          <w:rFonts w:ascii="Arial" w:hAnsi="Arial" w:cs="Arial"/>
          <w:b/>
          <w:bCs/>
        </w:rPr>
        <w:t>inutes of the AGM of the Friends of Vauxhall Park held on Saturday</w:t>
      </w:r>
      <w:r>
        <w:rPr>
          <w:rFonts w:ascii="Arial" w:hAnsi="Arial" w:cs="Arial"/>
          <w:b/>
          <w:bCs/>
        </w:rPr>
        <w:br/>
      </w:r>
      <w:r w:rsidR="003F7019" w:rsidRPr="00686F75">
        <w:rPr>
          <w:rFonts w:ascii="Arial" w:hAnsi="Arial" w:cs="Arial"/>
          <w:b/>
          <w:bCs/>
        </w:rPr>
        <w:t>13 November at 10</w:t>
      </w:r>
      <w:r w:rsidR="00FA5124" w:rsidRPr="00686F75">
        <w:rPr>
          <w:rFonts w:ascii="Arial" w:hAnsi="Arial" w:cs="Arial"/>
          <w:b/>
          <w:bCs/>
        </w:rPr>
        <w:t>.</w:t>
      </w:r>
      <w:r w:rsidR="003F7019" w:rsidRPr="00686F75">
        <w:rPr>
          <w:rFonts w:ascii="Arial" w:hAnsi="Arial" w:cs="Arial"/>
          <w:b/>
          <w:bCs/>
        </w:rPr>
        <w:t xml:space="preserve">30 a.m. at the </w:t>
      </w:r>
      <w:proofErr w:type="spellStart"/>
      <w:r w:rsidR="003F7019" w:rsidRPr="00686F75">
        <w:rPr>
          <w:rFonts w:ascii="Arial" w:hAnsi="Arial" w:cs="Arial"/>
          <w:b/>
          <w:bCs/>
        </w:rPr>
        <w:t>Bolney</w:t>
      </w:r>
      <w:proofErr w:type="spellEnd"/>
      <w:r w:rsidR="003F7019" w:rsidRPr="00686F75">
        <w:rPr>
          <w:rFonts w:ascii="Arial" w:hAnsi="Arial" w:cs="Arial"/>
          <w:b/>
          <w:bCs/>
        </w:rPr>
        <w:t xml:space="preserve"> Meadow Community Centre</w:t>
      </w:r>
      <w:r w:rsidR="00E00FE6" w:rsidRPr="00686F75">
        <w:rPr>
          <w:rFonts w:ascii="Arial" w:hAnsi="Arial" w:cs="Arial"/>
          <w:b/>
          <w:bCs/>
        </w:rPr>
        <w:t xml:space="preserve">, 31 </w:t>
      </w:r>
      <w:proofErr w:type="spellStart"/>
      <w:r w:rsidR="00E00FE6" w:rsidRPr="00686F75">
        <w:rPr>
          <w:rFonts w:ascii="Arial" w:hAnsi="Arial" w:cs="Arial"/>
          <w:b/>
          <w:bCs/>
        </w:rPr>
        <w:t>Bolney</w:t>
      </w:r>
      <w:proofErr w:type="spellEnd"/>
      <w:r w:rsidR="00E00FE6" w:rsidRPr="00686F75">
        <w:rPr>
          <w:rFonts w:ascii="Arial" w:hAnsi="Arial" w:cs="Arial"/>
          <w:b/>
          <w:bCs/>
        </w:rPr>
        <w:t xml:space="preserve"> Street, London SW8.</w:t>
      </w:r>
    </w:p>
    <w:p w14:paraId="5F1F5F01" w14:textId="6F1E31B6" w:rsidR="003F7019" w:rsidRPr="00686F75" w:rsidRDefault="003F7019">
      <w:pPr>
        <w:rPr>
          <w:rFonts w:ascii="Arial" w:hAnsi="Arial" w:cs="Arial"/>
          <w:b/>
          <w:bCs/>
        </w:rPr>
      </w:pPr>
      <w:r w:rsidRPr="00686F75">
        <w:rPr>
          <w:rFonts w:ascii="Arial" w:hAnsi="Arial" w:cs="Arial"/>
          <w:b/>
          <w:bCs/>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6F75" w:rsidRPr="00686F75" w14:paraId="26D7DF2A" w14:textId="77777777" w:rsidTr="00364437">
        <w:tc>
          <w:tcPr>
            <w:tcW w:w="4508" w:type="dxa"/>
          </w:tcPr>
          <w:p w14:paraId="54804523" w14:textId="49FBA383" w:rsidR="000751B7" w:rsidRPr="00686F75" w:rsidRDefault="000751B7">
            <w:pPr>
              <w:rPr>
                <w:rFonts w:ascii="Arial" w:hAnsi="Arial" w:cs="Arial"/>
              </w:rPr>
            </w:pPr>
            <w:r w:rsidRPr="00686F75">
              <w:rPr>
                <w:rFonts w:ascii="Arial" w:hAnsi="Arial" w:cs="Arial"/>
              </w:rPr>
              <w:t>Trustee/Committee Members in attendance</w:t>
            </w:r>
          </w:p>
        </w:tc>
        <w:tc>
          <w:tcPr>
            <w:tcW w:w="4508" w:type="dxa"/>
          </w:tcPr>
          <w:p w14:paraId="57E92907" w14:textId="518097CC" w:rsidR="000751B7" w:rsidRPr="00686F75" w:rsidRDefault="000751B7">
            <w:pPr>
              <w:rPr>
                <w:rFonts w:ascii="Arial" w:hAnsi="Arial" w:cs="Arial"/>
              </w:rPr>
            </w:pPr>
            <w:r w:rsidRPr="00686F75">
              <w:rPr>
                <w:rFonts w:ascii="Arial" w:hAnsi="Arial" w:cs="Arial"/>
              </w:rPr>
              <w:t>Friends present</w:t>
            </w:r>
          </w:p>
        </w:tc>
      </w:tr>
      <w:tr w:rsidR="00686F75" w:rsidRPr="00686F75" w14:paraId="25F0BDA5" w14:textId="77777777" w:rsidTr="00364437">
        <w:tc>
          <w:tcPr>
            <w:tcW w:w="4508" w:type="dxa"/>
          </w:tcPr>
          <w:p w14:paraId="6DBDFD8A" w14:textId="77777777" w:rsidR="000751B7" w:rsidRPr="00686F75" w:rsidRDefault="000751B7">
            <w:pPr>
              <w:rPr>
                <w:rFonts w:ascii="Arial" w:hAnsi="Arial" w:cs="Arial"/>
              </w:rPr>
            </w:pPr>
          </w:p>
        </w:tc>
        <w:tc>
          <w:tcPr>
            <w:tcW w:w="4508" w:type="dxa"/>
          </w:tcPr>
          <w:p w14:paraId="2CB48F78" w14:textId="77777777" w:rsidR="000751B7" w:rsidRPr="00686F75" w:rsidRDefault="000751B7">
            <w:pPr>
              <w:rPr>
                <w:rFonts w:ascii="Arial" w:hAnsi="Arial" w:cs="Arial"/>
              </w:rPr>
            </w:pPr>
          </w:p>
        </w:tc>
      </w:tr>
      <w:tr w:rsidR="00686F75" w:rsidRPr="00686F75" w14:paraId="4FC17A0B" w14:textId="77777777" w:rsidTr="00364437">
        <w:tc>
          <w:tcPr>
            <w:tcW w:w="4508" w:type="dxa"/>
          </w:tcPr>
          <w:p w14:paraId="42991E22" w14:textId="5923DF46" w:rsidR="000751B7" w:rsidRPr="00686F75" w:rsidRDefault="000751B7">
            <w:pPr>
              <w:rPr>
                <w:rFonts w:ascii="Arial" w:hAnsi="Arial" w:cs="Arial"/>
              </w:rPr>
            </w:pPr>
            <w:r w:rsidRPr="00686F75">
              <w:rPr>
                <w:rFonts w:ascii="Arial" w:hAnsi="Arial" w:cs="Arial"/>
              </w:rPr>
              <w:t>John Roome (Chair)</w:t>
            </w:r>
          </w:p>
        </w:tc>
        <w:tc>
          <w:tcPr>
            <w:tcW w:w="4508" w:type="dxa"/>
          </w:tcPr>
          <w:p w14:paraId="0725C9F5" w14:textId="37B605BE" w:rsidR="000751B7" w:rsidRPr="00686F75" w:rsidRDefault="00EB6CF8">
            <w:pPr>
              <w:rPr>
                <w:rFonts w:ascii="Arial" w:hAnsi="Arial" w:cs="Arial"/>
              </w:rPr>
            </w:pPr>
            <w:r w:rsidRPr="00686F75">
              <w:rPr>
                <w:rFonts w:ascii="Arial" w:hAnsi="Arial" w:cs="Arial"/>
              </w:rPr>
              <w:t>Sharon Turner</w:t>
            </w:r>
          </w:p>
        </w:tc>
      </w:tr>
      <w:tr w:rsidR="00686F75" w:rsidRPr="00686F75" w14:paraId="7B75AD97" w14:textId="77777777" w:rsidTr="00364437">
        <w:tc>
          <w:tcPr>
            <w:tcW w:w="4508" w:type="dxa"/>
          </w:tcPr>
          <w:p w14:paraId="4C73E11F" w14:textId="3420750F" w:rsidR="000751B7" w:rsidRPr="00686F75" w:rsidRDefault="000751B7">
            <w:pPr>
              <w:rPr>
                <w:rFonts w:ascii="Arial" w:hAnsi="Arial" w:cs="Arial"/>
              </w:rPr>
            </w:pPr>
            <w:r w:rsidRPr="00686F75">
              <w:rPr>
                <w:rFonts w:ascii="Arial" w:hAnsi="Arial" w:cs="Arial"/>
              </w:rPr>
              <w:t>Polly Freeman</w:t>
            </w:r>
          </w:p>
        </w:tc>
        <w:tc>
          <w:tcPr>
            <w:tcW w:w="4508" w:type="dxa"/>
          </w:tcPr>
          <w:p w14:paraId="14903609" w14:textId="2B92A281" w:rsidR="000751B7" w:rsidRPr="00686F75" w:rsidRDefault="00EB6CF8">
            <w:pPr>
              <w:rPr>
                <w:rFonts w:ascii="Arial" w:hAnsi="Arial" w:cs="Arial"/>
              </w:rPr>
            </w:pPr>
            <w:r w:rsidRPr="00686F75">
              <w:rPr>
                <w:rFonts w:ascii="Arial" w:hAnsi="Arial" w:cs="Arial"/>
              </w:rPr>
              <w:t xml:space="preserve">Veronika </w:t>
            </w:r>
            <w:proofErr w:type="spellStart"/>
            <w:r w:rsidRPr="00686F75">
              <w:rPr>
                <w:rFonts w:ascii="Arial" w:hAnsi="Arial" w:cs="Arial"/>
              </w:rPr>
              <w:t>Tugendraich</w:t>
            </w:r>
            <w:proofErr w:type="spellEnd"/>
            <w:r w:rsidRPr="00686F75">
              <w:rPr>
                <w:rFonts w:ascii="Arial" w:hAnsi="Arial" w:cs="Arial"/>
              </w:rPr>
              <w:t xml:space="preserve"> </w:t>
            </w:r>
            <w:proofErr w:type="spellStart"/>
            <w:r w:rsidRPr="00686F75">
              <w:rPr>
                <w:rFonts w:ascii="Arial" w:hAnsi="Arial" w:cs="Arial"/>
              </w:rPr>
              <w:t>Garwolinkski</w:t>
            </w:r>
            <w:proofErr w:type="spellEnd"/>
          </w:p>
        </w:tc>
      </w:tr>
      <w:tr w:rsidR="00686F75" w:rsidRPr="00686F75" w14:paraId="599FB11C" w14:textId="77777777" w:rsidTr="00364437">
        <w:tc>
          <w:tcPr>
            <w:tcW w:w="4508" w:type="dxa"/>
          </w:tcPr>
          <w:p w14:paraId="6C916E24" w14:textId="067CC2D2" w:rsidR="000751B7" w:rsidRPr="00686F75" w:rsidRDefault="000751B7">
            <w:pPr>
              <w:rPr>
                <w:rFonts w:ascii="Arial" w:hAnsi="Arial" w:cs="Arial"/>
              </w:rPr>
            </w:pPr>
            <w:r w:rsidRPr="00686F75">
              <w:rPr>
                <w:rFonts w:ascii="Arial" w:hAnsi="Arial" w:cs="Arial"/>
              </w:rPr>
              <w:t>Lyn Woodcraft (Treasurer)</w:t>
            </w:r>
          </w:p>
        </w:tc>
        <w:tc>
          <w:tcPr>
            <w:tcW w:w="4508" w:type="dxa"/>
          </w:tcPr>
          <w:p w14:paraId="223B57B0" w14:textId="5729CC15" w:rsidR="000751B7" w:rsidRPr="00686F75" w:rsidRDefault="00EB6CF8">
            <w:pPr>
              <w:rPr>
                <w:rFonts w:ascii="Arial" w:hAnsi="Arial" w:cs="Arial"/>
              </w:rPr>
            </w:pPr>
            <w:r w:rsidRPr="00686F75">
              <w:rPr>
                <w:rFonts w:ascii="Arial" w:hAnsi="Arial" w:cs="Arial"/>
              </w:rPr>
              <w:t>Jill Gregson</w:t>
            </w:r>
          </w:p>
        </w:tc>
      </w:tr>
      <w:tr w:rsidR="00686F75" w:rsidRPr="00686F75" w14:paraId="06A7BAF9" w14:textId="77777777" w:rsidTr="00364437">
        <w:tc>
          <w:tcPr>
            <w:tcW w:w="4508" w:type="dxa"/>
          </w:tcPr>
          <w:p w14:paraId="5E5A6586" w14:textId="33DFCC3F" w:rsidR="000751B7" w:rsidRPr="00686F75" w:rsidRDefault="000751B7">
            <w:pPr>
              <w:rPr>
                <w:rFonts w:ascii="Arial" w:hAnsi="Arial" w:cs="Arial"/>
              </w:rPr>
            </w:pPr>
            <w:r w:rsidRPr="00686F75">
              <w:rPr>
                <w:rFonts w:ascii="Arial" w:hAnsi="Arial" w:cs="Arial"/>
              </w:rPr>
              <w:t>Charles King-Farlow</w:t>
            </w:r>
          </w:p>
        </w:tc>
        <w:tc>
          <w:tcPr>
            <w:tcW w:w="4508" w:type="dxa"/>
          </w:tcPr>
          <w:p w14:paraId="4CF5A42A" w14:textId="08D29B1F" w:rsidR="000751B7" w:rsidRPr="00686F75" w:rsidRDefault="00EB6CF8">
            <w:pPr>
              <w:rPr>
                <w:rFonts w:ascii="Arial" w:hAnsi="Arial" w:cs="Arial"/>
              </w:rPr>
            </w:pPr>
            <w:r w:rsidRPr="00686F75">
              <w:rPr>
                <w:rFonts w:ascii="Arial" w:hAnsi="Arial" w:cs="Arial"/>
              </w:rPr>
              <w:t>Rob and Laura Jaeger</w:t>
            </w:r>
          </w:p>
        </w:tc>
      </w:tr>
      <w:tr w:rsidR="00686F75" w:rsidRPr="00686F75" w14:paraId="0E1E3650" w14:textId="77777777" w:rsidTr="00364437">
        <w:tc>
          <w:tcPr>
            <w:tcW w:w="4508" w:type="dxa"/>
          </w:tcPr>
          <w:p w14:paraId="6BBCA285" w14:textId="4969EDEE" w:rsidR="000751B7" w:rsidRPr="00686F75" w:rsidRDefault="000751B7">
            <w:pPr>
              <w:rPr>
                <w:rFonts w:ascii="Arial" w:hAnsi="Arial" w:cs="Arial"/>
              </w:rPr>
            </w:pPr>
            <w:r w:rsidRPr="00686F75">
              <w:rPr>
                <w:rFonts w:ascii="Arial" w:hAnsi="Arial" w:cs="Arial"/>
              </w:rPr>
              <w:t>Tessa King-Farlow</w:t>
            </w:r>
          </w:p>
        </w:tc>
        <w:tc>
          <w:tcPr>
            <w:tcW w:w="4508" w:type="dxa"/>
          </w:tcPr>
          <w:p w14:paraId="3EB3ADC5" w14:textId="275D2E7A" w:rsidR="000751B7" w:rsidRPr="00686F75" w:rsidRDefault="00EB6CF8">
            <w:pPr>
              <w:rPr>
                <w:rFonts w:ascii="Arial" w:hAnsi="Arial" w:cs="Arial"/>
              </w:rPr>
            </w:pPr>
            <w:r w:rsidRPr="00686F75">
              <w:rPr>
                <w:rFonts w:ascii="Arial" w:hAnsi="Arial" w:cs="Arial"/>
              </w:rPr>
              <w:t>Jane Wenlock</w:t>
            </w:r>
          </w:p>
        </w:tc>
      </w:tr>
      <w:tr w:rsidR="00686F75" w:rsidRPr="00686F75" w14:paraId="3A34CFF4" w14:textId="77777777" w:rsidTr="00364437">
        <w:tc>
          <w:tcPr>
            <w:tcW w:w="4508" w:type="dxa"/>
          </w:tcPr>
          <w:p w14:paraId="38164313" w14:textId="52395506" w:rsidR="000751B7" w:rsidRPr="00686F75" w:rsidRDefault="000751B7">
            <w:pPr>
              <w:rPr>
                <w:rFonts w:ascii="Arial" w:hAnsi="Arial" w:cs="Arial"/>
              </w:rPr>
            </w:pPr>
            <w:r w:rsidRPr="00686F75">
              <w:rPr>
                <w:rFonts w:ascii="Arial" w:hAnsi="Arial" w:cs="Arial"/>
              </w:rPr>
              <w:t>Faith Boardman (online)</w:t>
            </w:r>
          </w:p>
        </w:tc>
        <w:tc>
          <w:tcPr>
            <w:tcW w:w="4508" w:type="dxa"/>
          </w:tcPr>
          <w:p w14:paraId="49180997" w14:textId="0F499F09" w:rsidR="000751B7" w:rsidRPr="00686F75" w:rsidRDefault="00EB6CF8">
            <w:pPr>
              <w:rPr>
                <w:rFonts w:ascii="Arial" w:hAnsi="Arial" w:cs="Arial"/>
              </w:rPr>
            </w:pPr>
            <w:r w:rsidRPr="00686F75">
              <w:rPr>
                <w:rFonts w:ascii="Arial" w:hAnsi="Arial" w:cs="Arial"/>
              </w:rPr>
              <w:t>Doone Roisin</w:t>
            </w:r>
          </w:p>
        </w:tc>
      </w:tr>
      <w:tr w:rsidR="00686F75" w:rsidRPr="00686F75" w14:paraId="525E0614" w14:textId="77777777" w:rsidTr="00364437">
        <w:tc>
          <w:tcPr>
            <w:tcW w:w="4508" w:type="dxa"/>
          </w:tcPr>
          <w:p w14:paraId="171AA546" w14:textId="77777777" w:rsidR="000751B7" w:rsidRPr="00686F75" w:rsidRDefault="000751B7">
            <w:pPr>
              <w:rPr>
                <w:rFonts w:ascii="Arial" w:hAnsi="Arial" w:cs="Arial"/>
              </w:rPr>
            </w:pPr>
          </w:p>
        </w:tc>
        <w:tc>
          <w:tcPr>
            <w:tcW w:w="4508" w:type="dxa"/>
          </w:tcPr>
          <w:p w14:paraId="74433BE7" w14:textId="39DAC0A2" w:rsidR="000751B7" w:rsidRPr="00686F75" w:rsidRDefault="00EB6CF8">
            <w:pPr>
              <w:rPr>
                <w:rFonts w:ascii="Arial" w:hAnsi="Arial" w:cs="Arial"/>
              </w:rPr>
            </w:pPr>
            <w:r w:rsidRPr="00686F75">
              <w:rPr>
                <w:rFonts w:ascii="Arial" w:hAnsi="Arial" w:cs="Arial"/>
              </w:rPr>
              <w:t xml:space="preserve">Liam </w:t>
            </w:r>
            <w:proofErr w:type="spellStart"/>
            <w:r w:rsidRPr="00686F75">
              <w:rPr>
                <w:rFonts w:ascii="Arial" w:hAnsi="Arial" w:cs="Arial"/>
              </w:rPr>
              <w:t>Jarnecki</w:t>
            </w:r>
            <w:proofErr w:type="spellEnd"/>
          </w:p>
        </w:tc>
      </w:tr>
      <w:tr w:rsidR="00686F75" w:rsidRPr="00686F75" w14:paraId="4F584B2C" w14:textId="77777777" w:rsidTr="00364437">
        <w:tc>
          <w:tcPr>
            <w:tcW w:w="4508" w:type="dxa"/>
          </w:tcPr>
          <w:p w14:paraId="52787F00" w14:textId="77777777" w:rsidR="00EB6CF8" w:rsidRPr="00686F75" w:rsidRDefault="00EB6CF8">
            <w:pPr>
              <w:rPr>
                <w:rFonts w:ascii="Arial" w:hAnsi="Arial" w:cs="Arial"/>
              </w:rPr>
            </w:pPr>
          </w:p>
        </w:tc>
        <w:tc>
          <w:tcPr>
            <w:tcW w:w="4508" w:type="dxa"/>
          </w:tcPr>
          <w:p w14:paraId="73AD02FB" w14:textId="782E377B" w:rsidR="00EB6CF8" w:rsidRPr="00686F75" w:rsidRDefault="00EB6CF8">
            <w:pPr>
              <w:rPr>
                <w:rFonts w:ascii="Arial" w:hAnsi="Arial" w:cs="Arial"/>
              </w:rPr>
            </w:pPr>
            <w:r w:rsidRPr="00686F75">
              <w:rPr>
                <w:rFonts w:ascii="Arial" w:hAnsi="Arial" w:cs="Arial"/>
              </w:rPr>
              <w:t>Andrew Prentis</w:t>
            </w:r>
          </w:p>
        </w:tc>
      </w:tr>
      <w:tr w:rsidR="00686F75" w:rsidRPr="00686F75" w14:paraId="3999F0A4" w14:textId="77777777" w:rsidTr="00364437">
        <w:tc>
          <w:tcPr>
            <w:tcW w:w="4508" w:type="dxa"/>
          </w:tcPr>
          <w:p w14:paraId="1EACA7BD" w14:textId="77777777" w:rsidR="00EB6CF8" w:rsidRPr="00686F75" w:rsidRDefault="00EB6CF8">
            <w:pPr>
              <w:rPr>
                <w:rFonts w:ascii="Arial" w:hAnsi="Arial" w:cs="Arial"/>
              </w:rPr>
            </w:pPr>
          </w:p>
        </w:tc>
        <w:tc>
          <w:tcPr>
            <w:tcW w:w="4508" w:type="dxa"/>
          </w:tcPr>
          <w:p w14:paraId="60ABCB0F" w14:textId="72E2B993" w:rsidR="00EB6CF8" w:rsidRPr="00686F75" w:rsidRDefault="00EB6CF8">
            <w:pPr>
              <w:rPr>
                <w:rFonts w:ascii="Arial" w:hAnsi="Arial" w:cs="Arial"/>
              </w:rPr>
            </w:pPr>
            <w:r w:rsidRPr="00686F75">
              <w:rPr>
                <w:rFonts w:ascii="Arial" w:hAnsi="Arial" w:cs="Arial"/>
              </w:rPr>
              <w:t>Belinda Taylor</w:t>
            </w:r>
          </w:p>
        </w:tc>
      </w:tr>
      <w:tr w:rsidR="00686F75" w:rsidRPr="00686F75" w14:paraId="442A1EDB" w14:textId="77777777" w:rsidTr="00364437">
        <w:tc>
          <w:tcPr>
            <w:tcW w:w="4508" w:type="dxa"/>
          </w:tcPr>
          <w:p w14:paraId="542E574C" w14:textId="77777777" w:rsidR="00EB6CF8" w:rsidRPr="00686F75" w:rsidRDefault="00EB6CF8">
            <w:pPr>
              <w:rPr>
                <w:rFonts w:ascii="Arial" w:hAnsi="Arial" w:cs="Arial"/>
              </w:rPr>
            </w:pPr>
          </w:p>
        </w:tc>
        <w:tc>
          <w:tcPr>
            <w:tcW w:w="4508" w:type="dxa"/>
          </w:tcPr>
          <w:p w14:paraId="10D7DC46" w14:textId="60A30FBA" w:rsidR="00EB6CF8" w:rsidRPr="00686F75" w:rsidRDefault="00EB6CF8">
            <w:pPr>
              <w:rPr>
                <w:rFonts w:ascii="Arial" w:hAnsi="Arial" w:cs="Arial"/>
              </w:rPr>
            </w:pPr>
            <w:r w:rsidRPr="00686F75">
              <w:rPr>
                <w:rFonts w:ascii="Arial" w:hAnsi="Arial" w:cs="Arial"/>
              </w:rPr>
              <w:t>Robert Harwood</w:t>
            </w:r>
          </w:p>
        </w:tc>
      </w:tr>
      <w:tr w:rsidR="00EB6CF8" w:rsidRPr="00686F75" w14:paraId="4F97623C" w14:textId="77777777" w:rsidTr="00364437">
        <w:tc>
          <w:tcPr>
            <w:tcW w:w="4508" w:type="dxa"/>
          </w:tcPr>
          <w:p w14:paraId="6710C78D" w14:textId="77777777" w:rsidR="00EB6CF8" w:rsidRPr="00686F75" w:rsidRDefault="00EB6CF8">
            <w:pPr>
              <w:rPr>
                <w:rFonts w:ascii="Arial" w:hAnsi="Arial" w:cs="Arial"/>
              </w:rPr>
            </w:pPr>
          </w:p>
        </w:tc>
        <w:tc>
          <w:tcPr>
            <w:tcW w:w="4508" w:type="dxa"/>
          </w:tcPr>
          <w:p w14:paraId="09C46D07" w14:textId="5E370954" w:rsidR="00EB6CF8" w:rsidRPr="00686F75" w:rsidRDefault="00EB6CF8">
            <w:pPr>
              <w:rPr>
                <w:rFonts w:ascii="Arial" w:hAnsi="Arial" w:cs="Arial"/>
              </w:rPr>
            </w:pPr>
            <w:r w:rsidRPr="00686F75">
              <w:rPr>
                <w:rFonts w:ascii="Arial" w:hAnsi="Arial" w:cs="Arial"/>
              </w:rPr>
              <w:t>Mandy Knight (Secretary)</w:t>
            </w:r>
          </w:p>
        </w:tc>
      </w:tr>
    </w:tbl>
    <w:p w14:paraId="746615B7" w14:textId="42F923D9" w:rsidR="000751B7" w:rsidRPr="00686F75" w:rsidRDefault="000751B7">
      <w:pPr>
        <w:rPr>
          <w:rFonts w:ascii="Arial" w:hAnsi="Arial" w:cs="Arial"/>
        </w:rPr>
      </w:pPr>
    </w:p>
    <w:p w14:paraId="6AE10A21" w14:textId="063A4628" w:rsidR="00EB6CF8" w:rsidRPr="00686F75" w:rsidRDefault="00EB6CF8" w:rsidP="00CD32E4">
      <w:pPr>
        <w:pStyle w:val="ListParagraph"/>
        <w:numPr>
          <w:ilvl w:val="0"/>
          <w:numId w:val="2"/>
        </w:numPr>
        <w:ind w:hanging="720"/>
        <w:rPr>
          <w:rFonts w:ascii="Arial" w:hAnsi="Arial" w:cs="Arial"/>
          <w:b/>
          <w:bCs/>
        </w:rPr>
      </w:pPr>
      <w:r w:rsidRPr="00686F75">
        <w:rPr>
          <w:rFonts w:ascii="Arial" w:hAnsi="Arial" w:cs="Arial"/>
          <w:b/>
          <w:bCs/>
        </w:rPr>
        <w:t>Welcome and Apologies</w:t>
      </w:r>
    </w:p>
    <w:p w14:paraId="59D46F44" w14:textId="1BF09C8A" w:rsidR="00EB6CF8" w:rsidRPr="00686F75" w:rsidRDefault="00EB6CF8" w:rsidP="00CD32E4">
      <w:pPr>
        <w:rPr>
          <w:rFonts w:ascii="Arial" w:hAnsi="Arial" w:cs="Arial"/>
        </w:rPr>
      </w:pPr>
      <w:r w:rsidRPr="00686F75">
        <w:rPr>
          <w:rFonts w:ascii="Arial" w:hAnsi="Arial" w:cs="Arial"/>
        </w:rPr>
        <w:t xml:space="preserve">John Roome welcomed everyone to the meeting. </w:t>
      </w:r>
    </w:p>
    <w:p w14:paraId="04A66D5C" w14:textId="78192AB5" w:rsidR="0051637A" w:rsidRPr="00686F75" w:rsidRDefault="00EB6CF8" w:rsidP="00CD32E4">
      <w:pPr>
        <w:rPr>
          <w:rFonts w:ascii="Arial" w:hAnsi="Arial" w:cs="Arial"/>
        </w:rPr>
      </w:pPr>
      <w:r w:rsidRPr="00686F75">
        <w:rPr>
          <w:rFonts w:ascii="Arial" w:hAnsi="Arial" w:cs="Arial"/>
        </w:rPr>
        <w:t>Apologies were received from Councillor Cla</w:t>
      </w:r>
      <w:r w:rsidR="00F903A8" w:rsidRPr="00686F75">
        <w:rPr>
          <w:rFonts w:ascii="Arial" w:hAnsi="Arial" w:cs="Arial"/>
        </w:rPr>
        <w:t>i</w:t>
      </w:r>
      <w:r w:rsidRPr="00686F75">
        <w:rPr>
          <w:rFonts w:ascii="Arial" w:hAnsi="Arial" w:cs="Arial"/>
        </w:rPr>
        <w:t>re Holland, Councillor Soni</w:t>
      </w:r>
      <w:r w:rsidR="00F903A8" w:rsidRPr="00686F75">
        <w:rPr>
          <w:rFonts w:ascii="Arial" w:hAnsi="Arial" w:cs="Arial"/>
        </w:rPr>
        <w:t>a</w:t>
      </w:r>
      <w:r w:rsidRPr="00686F75">
        <w:rPr>
          <w:rFonts w:ascii="Arial" w:hAnsi="Arial" w:cs="Arial"/>
        </w:rPr>
        <w:t xml:space="preserve"> Winifred, Kevin Crook</w:t>
      </w:r>
      <w:r w:rsidR="0051637A" w:rsidRPr="00686F75">
        <w:rPr>
          <w:rFonts w:ascii="Arial" w:hAnsi="Arial" w:cs="Arial"/>
        </w:rPr>
        <w:t xml:space="preserve"> (Lambeth Council), Charles and Liz Vyvyan, Ivan and Meridy McCracken, Louise Norwood, Helen M</w:t>
      </w:r>
      <w:r w:rsidR="00B27CE4" w:rsidRPr="00686F75">
        <w:rPr>
          <w:rFonts w:ascii="Arial" w:hAnsi="Arial" w:cs="Arial"/>
        </w:rPr>
        <w:t>o</w:t>
      </w:r>
      <w:r w:rsidR="0051637A" w:rsidRPr="00686F75">
        <w:rPr>
          <w:rFonts w:ascii="Arial" w:hAnsi="Arial" w:cs="Arial"/>
        </w:rPr>
        <w:t xml:space="preserve">nger, </w:t>
      </w:r>
      <w:r w:rsidR="003868FE" w:rsidRPr="00686F75">
        <w:rPr>
          <w:rFonts w:ascii="Arial" w:hAnsi="Arial" w:cs="Arial"/>
        </w:rPr>
        <w:t>Matthew G</w:t>
      </w:r>
      <w:r w:rsidR="00246018" w:rsidRPr="00686F75">
        <w:rPr>
          <w:rFonts w:ascii="Arial" w:hAnsi="Arial" w:cs="Arial"/>
        </w:rPr>
        <w:t xml:space="preserve">wyther </w:t>
      </w:r>
      <w:r w:rsidR="0051637A" w:rsidRPr="00686F75">
        <w:rPr>
          <w:rFonts w:ascii="Arial" w:hAnsi="Arial" w:cs="Arial"/>
        </w:rPr>
        <w:t xml:space="preserve">and Sarah Chambers. </w:t>
      </w:r>
    </w:p>
    <w:p w14:paraId="6C58FB58" w14:textId="77777777" w:rsidR="00CD32E4" w:rsidRPr="00686F75" w:rsidRDefault="0051637A" w:rsidP="00CD32E4">
      <w:pPr>
        <w:pStyle w:val="ListParagraph"/>
        <w:numPr>
          <w:ilvl w:val="0"/>
          <w:numId w:val="2"/>
        </w:numPr>
        <w:ind w:hanging="720"/>
        <w:rPr>
          <w:rFonts w:ascii="Arial" w:hAnsi="Arial" w:cs="Arial"/>
          <w:b/>
          <w:bCs/>
        </w:rPr>
      </w:pPr>
      <w:r w:rsidRPr="00686F75">
        <w:rPr>
          <w:rFonts w:ascii="Arial" w:hAnsi="Arial" w:cs="Arial"/>
          <w:b/>
          <w:bCs/>
        </w:rPr>
        <w:t>Minutes of the last meeting (7 November 2020)</w:t>
      </w:r>
    </w:p>
    <w:p w14:paraId="3B7BA502" w14:textId="0CC3FA1D" w:rsidR="0051637A" w:rsidRPr="00686F75" w:rsidRDefault="00CD32E4" w:rsidP="00CD32E4">
      <w:pPr>
        <w:rPr>
          <w:rFonts w:ascii="Arial" w:hAnsi="Arial" w:cs="Arial"/>
        </w:rPr>
      </w:pPr>
      <w:r w:rsidRPr="00686F75">
        <w:rPr>
          <w:rFonts w:ascii="Arial" w:hAnsi="Arial" w:cs="Arial"/>
        </w:rPr>
        <w:t xml:space="preserve">John Roome had noticed a couple of </w:t>
      </w:r>
      <w:r w:rsidR="001E12B4" w:rsidRPr="00686F75">
        <w:rPr>
          <w:rFonts w:ascii="Arial" w:hAnsi="Arial" w:cs="Arial"/>
        </w:rPr>
        <w:t>typos,</w:t>
      </w:r>
      <w:r w:rsidRPr="00686F75">
        <w:rPr>
          <w:rFonts w:ascii="Arial" w:hAnsi="Arial" w:cs="Arial"/>
        </w:rPr>
        <w:t xml:space="preserve"> but </w:t>
      </w:r>
      <w:r w:rsidR="005D3AE5" w:rsidRPr="00686F75">
        <w:rPr>
          <w:rFonts w:ascii="Arial" w:hAnsi="Arial" w:cs="Arial"/>
        </w:rPr>
        <w:t xml:space="preserve">as with </w:t>
      </w:r>
      <w:r w:rsidRPr="00686F75">
        <w:rPr>
          <w:rFonts w:ascii="Arial" w:hAnsi="Arial" w:cs="Arial"/>
        </w:rPr>
        <w:t>no other amendments</w:t>
      </w:r>
      <w:r w:rsidR="005D3AE5" w:rsidRPr="00686F75">
        <w:rPr>
          <w:rFonts w:ascii="Arial" w:hAnsi="Arial" w:cs="Arial"/>
        </w:rPr>
        <w:t xml:space="preserve">, the minutes were agreed. </w:t>
      </w:r>
    </w:p>
    <w:p w14:paraId="78B2171F" w14:textId="45649C36" w:rsidR="00EB6CF8" w:rsidRPr="00686F75" w:rsidRDefault="0051637A" w:rsidP="005D3AE5">
      <w:pPr>
        <w:pStyle w:val="ListParagraph"/>
        <w:numPr>
          <w:ilvl w:val="0"/>
          <w:numId w:val="2"/>
        </w:numPr>
        <w:ind w:left="709" w:hanging="709"/>
        <w:rPr>
          <w:rFonts w:ascii="Arial" w:hAnsi="Arial" w:cs="Arial"/>
          <w:b/>
          <w:bCs/>
        </w:rPr>
      </w:pPr>
      <w:r w:rsidRPr="00686F75">
        <w:rPr>
          <w:rFonts w:ascii="Arial" w:hAnsi="Arial" w:cs="Arial"/>
          <w:b/>
          <w:bCs/>
        </w:rPr>
        <w:t>Matters Arising</w:t>
      </w:r>
      <w:r w:rsidR="00EB6CF8" w:rsidRPr="00686F75">
        <w:rPr>
          <w:rFonts w:ascii="Arial" w:hAnsi="Arial" w:cs="Arial"/>
          <w:b/>
          <w:bCs/>
        </w:rPr>
        <w:t xml:space="preserve"> </w:t>
      </w:r>
    </w:p>
    <w:p w14:paraId="2D1BD9E1" w14:textId="4C1BF405" w:rsidR="00255530" w:rsidRPr="00686F75" w:rsidRDefault="00255530" w:rsidP="00CD32E4">
      <w:pPr>
        <w:rPr>
          <w:rFonts w:ascii="Arial" w:hAnsi="Arial" w:cs="Arial"/>
        </w:rPr>
      </w:pPr>
      <w:r w:rsidRPr="00686F75">
        <w:rPr>
          <w:rFonts w:ascii="Arial" w:hAnsi="Arial" w:cs="Arial"/>
          <w:b/>
          <w:bCs/>
        </w:rPr>
        <w:t>Water pump</w:t>
      </w:r>
      <w:r w:rsidRPr="00686F75">
        <w:rPr>
          <w:rFonts w:ascii="Arial" w:hAnsi="Arial" w:cs="Arial"/>
        </w:rPr>
        <w:t xml:space="preserve">: The </w:t>
      </w:r>
      <w:r w:rsidR="005D3AE5" w:rsidRPr="00686F75">
        <w:rPr>
          <w:rFonts w:ascii="Arial" w:hAnsi="Arial" w:cs="Arial"/>
        </w:rPr>
        <w:t xml:space="preserve">water </w:t>
      </w:r>
      <w:r w:rsidRPr="00686F75">
        <w:rPr>
          <w:rFonts w:ascii="Arial" w:hAnsi="Arial" w:cs="Arial"/>
        </w:rPr>
        <w:t xml:space="preserve">pump was in action for the Summer and for the September event, but </w:t>
      </w:r>
      <w:r w:rsidR="001E12B4" w:rsidRPr="00686F75">
        <w:rPr>
          <w:rFonts w:ascii="Arial" w:hAnsi="Arial" w:cs="Arial"/>
        </w:rPr>
        <w:t xml:space="preserve">the Council have now turned it off for the winter months. </w:t>
      </w:r>
    </w:p>
    <w:p w14:paraId="1A32AE09" w14:textId="555ED9BD" w:rsidR="00255530" w:rsidRPr="00686F75" w:rsidRDefault="005D3AE5" w:rsidP="00CD32E4">
      <w:pPr>
        <w:rPr>
          <w:rFonts w:ascii="Arial" w:hAnsi="Arial" w:cs="Arial"/>
        </w:rPr>
      </w:pPr>
      <w:r w:rsidRPr="00686F75">
        <w:rPr>
          <w:rFonts w:ascii="Arial" w:hAnsi="Arial" w:cs="Arial"/>
          <w:b/>
          <w:bCs/>
        </w:rPr>
        <w:t>Dog area g</w:t>
      </w:r>
      <w:r w:rsidR="00255530" w:rsidRPr="00686F75">
        <w:rPr>
          <w:rFonts w:ascii="Arial" w:hAnsi="Arial" w:cs="Arial"/>
          <w:b/>
          <w:bCs/>
        </w:rPr>
        <w:t>ates</w:t>
      </w:r>
      <w:r w:rsidR="00255530" w:rsidRPr="00686F75">
        <w:rPr>
          <w:rFonts w:ascii="Arial" w:hAnsi="Arial" w:cs="Arial"/>
        </w:rPr>
        <w:t xml:space="preserve">: The project manager, Rob Kelly arranged for adjustments </w:t>
      </w:r>
      <w:r w:rsidRPr="00686F75">
        <w:rPr>
          <w:rFonts w:ascii="Arial" w:hAnsi="Arial" w:cs="Arial"/>
        </w:rPr>
        <w:t xml:space="preserve">to </w:t>
      </w:r>
      <w:r w:rsidR="00255530" w:rsidRPr="00686F75">
        <w:rPr>
          <w:rFonts w:ascii="Arial" w:hAnsi="Arial" w:cs="Arial"/>
        </w:rPr>
        <w:t xml:space="preserve">the gates. </w:t>
      </w:r>
    </w:p>
    <w:p w14:paraId="0AC52C81" w14:textId="77777777" w:rsidR="00255530" w:rsidRPr="00686F75" w:rsidRDefault="00255530" w:rsidP="00CD32E4">
      <w:pPr>
        <w:rPr>
          <w:rFonts w:ascii="Arial" w:hAnsi="Arial" w:cs="Arial"/>
        </w:rPr>
      </w:pPr>
      <w:r w:rsidRPr="00686F75">
        <w:rPr>
          <w:rFonts w:ascii="Arial" w:hAnsi="Arial" w:cs="Arial"/>
        </w:rPr>
        <w:t>Other matters arising appear under agenda items.</w:t>
      </w:r>
    </w:p>
    <w:p w14:paraId="54F41586" w14:textId="32C50586" w:rsidR="00255530" w:rsidRPr="00686F75" w:rsidRDefault="00255530" w:rsidP="00255530">
      <w:pPr>
        <w:pStyle w:val="ListParagraph"/>
        <w:numPr>
          <w:ilvl w:val="0"/>
          <w:numId w:val="2"/>
        </w:numPr>
        <w:ind w:hanging="720"/>
        <w:rPr>
          <w:rFonts w:ascii="Arial" w:hAnsi="Arial" w:cs="Arial"/>
          <w:b/>
          <w:bCs/>
        </w:rPr>
      </w:pPr>
      <w:r w:rsidRPr="00686F75">
        <w:rPr>
          <w:rFonts w:ascii="Arial" w:hAnsi="Arial" w:cs="Arial"/>
          <w:b/>
          <w:bCs/>
        </w:rPr>
        <w:t>Chair’s report and future park activities</w:t>
      </w:r>
    </w:p>
    <w:p w14:paraId="27AB499D" w14:textId="48EC3DFA" w:rsidR="001E12B4" w:rsidRPr="00686F75" w:rsidRDefault="00255530" w:rsidP="001E12B4">
      <w:pPr>
        <w:rPr>
          <w:rFonts w:ascii="Arial" w:hAnsi="Arial" w:cs="Arial"/>
        </w:rPr>
      </w:pPr>
      <w:r w:rsidRPr="00686F75">
        <w:rPr>
          <w:rFonts w:ascii="Arial" w:hAnsi="Arial" w:cs="Arial"/>
        </w:rPr>
        <w:t xml:space="preserve">John Roome reported that the last twelve months have seen an extremely successful </w:t>
      </w:r>
      <w:r w:rsidR="0087389D" w:rsidRPr="00686F75">
        <w:rPr>
          <w:rFonts w:ascii="Arial" w:hAnsi="Arial" w:cs="Arial"/>
        </w:rPr>
        <w:t xml:space="preserve">year for the park. The key element was the official re-opening of the park in September, and </w:t>
      </w:r>
      <w:r w:rsidR="00E00FE6" w:rsidRPr="00686F75">
        <w:rPr>
          <w:rFonts w:ascii="Arial" w:hAnsi="Arial" w:cs="Arial"/>
        </w:rPr>
        <w:t>he</w:t>
      </w:r>
      <w:r w:rsidR="0087389D" w:rsidRPr="00686F75">
        <w:rPr>
          <w:rFonts w:ascii="Arial" w:hAnsi="Arial" w:cs="Arial"/>
        </w:rPr>
        <w:t xml:space="preserve"> </w:t>
      </w:r>
      <w:r w:rsidR="00E00FE6" w:rsidRPr="00686F75">
        <w:rPr>
          <w:rFonts w:ascii="Arial" w:hAnsi="Arial" w:cs="Arial"/>
        </w:rPr>
        <w:t xml:space="preserve">thanked </w:t>
      </w:r>
      <w:r w:rsidR="0087389D" w:rsidRPr="00686F75">
        <w:rPr>
          <w:rFonts w:ascii="Arial" w:hAnsi="Arial" w:cs="Arial"/>
        </w:rPr>
        <w:t xml:space="preserve">Polly Freeman for </w:t>
      </w:r>
      <w:r w:rsidR="00E00FE6" w:rsidRPr="00686F75">
        <w:rPr>
          <w:rFonts w:ascii="Arial" w:hAnsi="Arial" w:cs="Arial"/>
        </w:rPr>
        <w:t xml:space="preserve">her </w:t>
      </w:r>
      <w:r w:rsidR="0087389D" w:rsidRPr="00686F75">
        <w:rPr>
          <w:rFonts w:ascii="Arial" w:hAnsi="Arial" w:cs="Arial"/>
        </w:rPr>
        <w:t xml:space="preserve">the design and organisation of this event. </w:t>
      </w:r>
      <w:r w:rsidR="00E2531C" w:rsidRPr="00686F75">
        <w:rPr>
          <w:rFonts w:ascii="Arial" w:hAnsi="Arial" w:cs="Arial"/>
        </w:rPr>
        <w:t>The</w:t>
      </w:r>
      <w:r w:rsidR="0087389D" w:rsidRPr="00686F75">
        <w:rPr>
          <w:rFonts w:ascii="Arial" w:hAnsi="Arial" w:cs="Arial"/>
        </w:rPr>
        <w:t xml:space="preserve"> local MP </w:t>
      </w:r>
      <w:r w:rsidR="001E12B4" w:rsidRPr="00686F75">
        <w:rPr>
          <w:rFonts w:ascii="Arial" w:hAnsi="Arial" w:cs="Arial"/>
        </w:rPr>
        <w:t xml:space="preserve">Florence </w:t>
      </w:r>
      <w:proofErr w:type="spellStart"/>
      <w:r w:rsidR="001E12B4" w:rsidRPr="00686F75">
        <w:rPr>
          <w:rFonts w:ascii="Arial" w:hAnsi="Arial" w:cs="Arial"/>
        </w:rPr>
        <w:t>Eshalomi</w:t>
      </w:r>
      <w:proofErr w:type="spellEnd"/>
      <w:r w:rsidR="001E12B4" w:rsidRPr="00686F75">
        <w:rPr>
          <w:rFonts w:ascii="Arial" w:hAnsi="Arial" w:cs="Arial"/>
        </w:rPr>
        <w:t xml:space="preserve"> opened the afternoon, which was based around local children cutting a </w:t>
      </w:r>
      <w:r w:rsidR="001E12B4" w:rsidRPr="00686F75">
        <w:rPr>
          <w:rFonts w:ascii="Arial" w:hAnsi="Arial" w:cs="Arial"/>
        </w:rPr>
        <w:lastRenderedPageBreak/>
        <w:t xml:space="preserve">120m long ribbon. The </w:t>
      </w:r>
      <w:proofErr w:type="spellStart"/>
      <w:r w:rsidR="005D3AE5" w:rsidRPr="00686F75">
        <w:rPr>
          <w:rFonts w:ascii="Arial" w:hAnsi="Arial" w:cs="Arial"/>
        </w:rPr>
        <w:t>F</w:t>
      </w:r>
      <w:r w:rsidR="00E2531C" w:rsidRPr="00686F75">
        <w:rPr>
          <w:rFonts w:ascii="Arial" w:hAnsi="Arial" w:cs="Arial"/>
        </w:rPr>
        <w:t>oVP</w:t>
      </w:r>
      <w:proofErr w:type="spellEnd"/>
      <w:r w:rsidR="00E2531C" w:rsidRPr="00686F75">
        <w:rPr>
          <w:rFonts w:ascii="Arial" w:hAnsi="Arial" w:cs="Arial"/>
        </w:rPr>
        <w:t xml:space="preserve"> </w:t>
      </w:r>
      <w:r w:rsidR="005D3AE5" w:rsidRPr="00686F75">
        <w:rPr>
          <w:rFonts w:ascii="Arial" w:hAnsi="Arial" w:cs="Arial"/>
        </w:rPr>
        <w:t xml:space="preserve">funded the </w:t>
      </w:r>
      <w:r w:rsidR="001E12B4" w:rsidRPr="00686F75">
        <w:rPr>
          <w:rFonts w:ascii="Arial" w:hAnsi="Arial" w:cs="Arial"/>
        </w:rPr>
        <w:t xml:space="preserve">whole event at a cost of just over £4,600 and </w:t>
      </w:r>
      <w:r w:rsidR="005D3AE5" w:rsidRPr="00686F75">
        <w:rPr>
          <w:rFonts w:ascii="Arial" w:hAnsi="Arial" w:cs="Arial"/>
        </w:rPr>
        <w:t xml:space="preserve">an estimated </w:t>
      </w:r>
      <w:r w:rsidR="00E2531C" w:rsidRPr="00686F75">
        <w:rPr>
          <w:rFonts w:ascii="Arial" w:hAnsi="Arial" w:cs="Arial"/>
        </w:rPr>
        <w:t>2,000</w:t>
      </w:r>
      <w:r w:rsidR="001E12B4" w:rsidRPr="00686F75">
        <w:rPr>
          <w:rFonts w:ascii="Arial" w:hAnsi="Arial" w:cs="Arial"/>
        </w:rPr>
        <w:t xml:space="preserve"> people attended the afternoon events. </w:t>
      </w:r>
    </w:p>
    <w:p w14:paraId="01F049A9" w14:textId="5AA05E1B" w:rsidR="00CD32E4" w:rsidRPr="00686F75" w:rsidRDefault="00E2531C" w:rsidP="00CD32E4">
      <w:pPr>
        <w:rPr>
          <w:rFonts w:ascii="Arial" w:hAnsi="Arial" w:cs="Arial"/>
        </w:rPr>
      </w:pPr>
      <w:r w:rsidRPr="00686F75">
        <w:rPr>
          <w:rFonts w:ascii="Arial" w:hAnsi="Arial" w:cs="Arial"/>
        </w:rPr>
        <w:t xml:space="preserve">Last month, the </w:t>
      </w:r>
      <w:r w:rsidR="00034145" w:rsidRPr="00686F75">
        <w:rPr>
          <w:rFonts w:ascii="Arial" w:hAnsi="Arial" w:cs="Arial"/>
        </w:rPr>
        <w:t xml:space="preserve">park was awarded the </w:t>
      </w:r>
      <w:r w:rsidR="0021512C" w:rsidRPr="00686F75">
        <w:rPr>
          <w:rFonts w:ascii="Arial" w:hAnsi="Arial" w:cs="Arial"/>
        </w:rPr>
        <w:t xml:space="preserve">London in Bloom 2021 </w:t>
      </w:r>
      <w:r w:rsidR="007669C7" w:rsidRPr="00686F75">
        <w:rPr>
          <w:rFonts w:ascii="Arial" w:hAnsi="Arial" w:cs="Arial"/>
        </w:rPr>
        <w:t xml:space="preserve">gold in the </w:t>
      </w:r>
      <w:r w:rsidR="0021512C" w:rsidRPr="00686F75">
        <w:rPr>
          <w:rFonts w:ascii="Arial" w:hAnsi="Arial" w:cs="Arial"/>
        </w:rPr>
        <w:t xml:space="preserve">London Park of the year category, its highest award. </w:t>
      </w:r>
      <w:r w:rsidR="005D3AE5" w:rsidRPr="00686F75">
        <w:rPr>
          <w:rFonts w:ascii="Arial" w:hAnsi="Arial" w:cs="Arial"/>
        </w:rPr>
        <w:t xml:space="preserve">Over the last year, Trustees worked hard with our group of volunteers to move the park up from the 2020 silver gilt by making sure the park met all the key criteria including the creation of a conservation area for wildlife. A lot of the work </w:t>
      </w:r>
      <w:r w:rsidR="00ED3304" w:rsidRPr="00686F75">
        <w:rPr>
          <w:rFonts w:ascii="Arial" w:hAnsi="Arial" w:cs="Arial"/>
        </w:rPr>
        <w:t xml:space="preserve">in this area </w:t>
      </w:r>
      <w:r w:rsidR="005D3AE5" w:rsidRPr="00686F75">
        <w:rPr>
          <w:rFonts w:ascii="Arial" w:hAnsi="Arial" w:cs="Arial"/>
        </w:rPr>
        <w:t xml:space="preserve">was done by the Friends of Battersea Park, Andrew Prentis, and a </w:t>
      </w:r>
      <w:r w:rsidR="00ED3304" w:rsidRPr="00686F75">
        <w:rPr>
          <w:rFonts w:ascii="Arial" w:hAnsi="Arial" w:cs="Arial"/>
        </w:rPr>
        <w:t xml:space="preserve">local </w:t>
      </w:r>
      <w:r w:rsidR="005D3AE5" w:rsidRPr="00686F75">
        <w:rPr>
          <w:rFonts w:ascii="Arial" w:hAnsi="Arial" w:cs="Arial"/>
        </w:rPr>
        <w:t xml:space="preserve">student Charlotte van Reenen. </w:t>
      </w:r>
      <w:r w:rsidR="00E00FE6" w:rsidRPr="00686F75">
        <w:rPr>
          <w:rFonts w:ascii="Arial" w:hAnsi="Arial" w:cs="Arial"/>
        </w:rPr>
        <w:t xml:space="preserve">This area will be planted </w:t>
      </w:r>
      <w:r w:rsidR="005D3AE5" w:rsidRPr="00686F75">
        <w:rPr>
          <w:rFonts w:ascii="Arial" w:hAnsi="Arial" w:cs="Arial"/>
        </w:rPr>
        <w:t xml:space="preserve">once the Council </w:t>
      </w:r>
      <w:r w:rsidR="0021512C" w:rsidRPr="00686F75">
        <w:rPr>
          <w:rFonts w:ascii="Arial" w:hAnsi="Arial" w:cs="Arial"/>
        </w:rPr>
        <w:t xml:space="preserve">has erected </w:t>
      </w:r>
      <w:r w:rsidR="00ED3304" w:rsidRPr="00686F75">
        <w:rPr>
          <w:rFonts w:ascii="Arial" w:hAnsi="Arial" w:cs="Arial"/>
        </w:rPr>
        <w:t xml:space="preserve">barriers, possibly </w:t>
      </w:r>
      <w:r w:rsidR="0021512C" w:rsidRPr="00686F75">
        <w:rPr>
          <w:rFonts w:ascii="Arial" w:hAnsi="Arial" w:cs="Arial"/>
        </w:rPr>
        <w:t>bicycle</w:t>
      </w:r>
      <w:r w:rsidR="005D3AE5" w:rsidRPr="00686F75">
        <w:rPr>
          <w:rFonts w:ascii="Arial" w:hAnsi="Arial" w:cs="Arial"/>
        </w:rPr>
        <w:t xml:space="preserve"> racks</w:t>
      </w:r>
      <w:r w:rsidR="00ED3304" w:rsidRPr="00686F75">
        <w:rPr>
          <w:rFonts w:ascii="Arial" w:hAnsi="Arial" w:cs="Arial"/>
        </w:rPr>
        <w:t>,</w:t>
      </w:r>
      <w:r w:rsidR="005D3AE5" w:rsidRPr="00686F75">
        <w:rPr>
          <w:rFonts w:ascii="Arial" w:hAnsi="Arial" w:cs="Arial"/>
        </w:rPr>
        <w:t xml:space="preserve"> on the other side of the fence to stop footballs from landing in the area. The </w:t>
      </w:r>
      <w:r w:rsidR="0021512C" w:rsidRPr="00686F75">
        <w:rPr>
          <w:rFonts w:ascii="Arial" w:hAnsi="Arial" w:cs="Arial"/>
        </w:rPr>
        <w:t>p</w:t>
      </w:r>
      <w:r w:rsidR="005D3AE5" w:rsidRPr="00686F75">
        <w:rPr>
          <w:rFonts w:ascii="Arial" w:hAnsi="Arial" w:cs="Arial"/>
        </w:rPr>
        <w:t xml:space="preserve">ark has also retained the Green Flag Award, which recognises and rewards well-managed parks and green spaces. </w:t>
      </w:r>
    </w:p>
    <w:p w14:paraId="09713470" w14:textId="6AFFEFB5" w:rsidR="005D3AE5" w:rsidRPr="00686F75" w:rsidRDefault="005D3AE5" w:rsidP="00CD32E4">
      <w:pPr>
        <w:rPr>
          <w:rFonts w:ascii="Arial" w:hAnsi="Arial" w:cs="Arial"/>
        </w:rPr>
      </w:pPr>
      <w:r w:rsidRPr="00686F75">
        <w:rPr>
          <w:rFonts w:ascii="Arial" w:hAnsi="Arial" w:cs="Arial"/>
        </w:rPr>
        <w:t xml:space="preserve">The WhatsApp gardening group has </w:t>
      </w:r>
      <w:r w:rsidR="00E00FE6" w:rsidRPr="00686F75">
        <w:rPr>
          <w:rFonts w:ascii="Arial" w:hAnsi="Arial" w:cs="Arial"/>
        </w:rPr>
        <w:t>52</w:t>
      </w:r>
      <w:r w:rsidRPr="00686F75">
        <w:rPr>
          <w:rFonts w:ascii="Arial" w:hAnsi="Arial" w:cs="Arial"/>
        </w:rPr>
        <w:t xml:space="preserve"> volunteers. In the third quarter of 2021, volunteers put in around 250 hours of work in gardening activities. </w:t>
      </w:r>
      <w:r w:rsidR="00E00FE6" w:rsidRPr="00686F75">
        <w:rPr>
          <w:rFonts w:ascii="Arial" w:hAnsi="Arial" w:cs="Arial"/>
        </w:rPr>
        <w:t xml:space="preserve">The </w:t>
      </w:r>
      <w:r w:rsidRPr="00686F75">
        <w:rPr>
          <w:rFonts w:ascii="Arial" w:hAnsi="Arial" w:cs="Arial"/>
        </w:rPr>
        <w:t xml:space="preserve">next group gardening day will be on Saturday 27 November to get the park ready for winter. The lavender is still too young to be distilled but was harvested </w:t>
      </w:r>
      <w:r w:rsidR="00433728" w:rsidRPr="00686F75">
        <w:rPr>
          <w:rFonts w:ascii="Arial" w:hAnsi="Arial" w:cs="Arial"/>
        </w:rPr>
        <w:t xml:space="preserve">by </w:t>
      </w:r>
      <w:r w:rsidR="00E95711" w:rsidRPr="00686F75">
        <w:rPr>
          <w:rFonts w:ascii="Arial" w:hAnsi="Arial" w:cs="Arial"/>
        </w:rPr>
        <w:t>around 1</w:t>
      </w:r>
      <w:r w:rsidR="00433728" w:rsidRPr="00686F75">
        <w:rPr>
          <w:rFonts w:ascii="Arial" w:hAnsi="Arial" w:cs="Arial"/>
        </w:rPr>
        <w:t xml:space="preserve">00 volunteers </w:t>
      </w:r>
      <w:r w:rsidRPr="00686F75">
        <w:rPr>
          <w:rFonts w:ascii="Arial" w:hAnsi="Arial" w:cs="Arial"/>
        </w:rPr>
        <w:t xml:space="preserve">in early September and Ruth </w:t>
      </w:r>
      <w:r w:rsidR="00433728" w:rsidRPr="00686F75">
        <w:rPr>
          <w:rFonts w:ascii="Arial" w:hAnsi="Arial" w:cs="Arial"/>
        </w:rPr>
        <w:t xml:space="preserve">Morgan </w:t>
      </w:r>
      <w:r w:rsidRPr="00686F75">
        <w:rPr>
          <w:rFonts w:ascii="Arial" w:hAnsi="Arial" w:cs="Arial"/>
        </w:rPr>
        <w:t>raised £100 from</w:t>
      </w:r>
      <w:r w:rsidR="00E00FE6" w:rsidRPr="00686F75">
        <w:rPr>
          <w:rFonts w:ascii="Arial" w:hAnsi="Arial" w:cs="Arial"/>
        </w:rPr>
        <w:t xml:space="preserve"> helping people make </w:t>
      </w:r>
      <w:r w:rsidRPr="00686F75">
        <w:rPr>
          <w:rFonts w:ascii="Arial" w:hAnsi="Arial" w:cs="Arial"/>
        </w:rPr>
        <w:t xml:space="preserve">lavender bags </w:t>
      </w:r>
      <w:r w:rsidR="00433728" w:rsidRPr="00686F75">
        <w:rPr>
          <w:rFonts w:ascii="Arial" w:hAnsi="Arial" w:cs="Arial"/>
        </w:rPr>
        <w:t xml:space="preserve">from dried lavender flowers </w:t>
      </w:r>
      <w:r w:rsidRPr="00686F75">
        <w:rPr>
          <w:rFonts w:ascii="Arial" w:hAnsi="Arial" w:cs="Arial"/>
        </w:rPr>
        <w:t xml:space="preserve">at the summer event. </w:t>
      </w:r>
    </w:p>
    <w:p w14:paraId="57C53629" w14:textId="0A525B91" w:rsidR="005D3AE5" w:rsidRPr="00686F75" w:rsidRDefault="005D3AE5" w:rsidP="00CD32E4">
      <w:pPr>
        <w:rPr>
          <w:rFonts w:ascii="Arial" w:hAnsi="Arial" w:cs="Arial"/>
        </w:rPr>
      </w:pPr>
      <w:r w:rsidRPr="00686F75">
        <w:rPr>
          <w:rFonts w:ascii="Arial" w:hAnsi="Arial" w:cs="Arial"/>
        </w:rPr>
        <w:t>Trustees have escorted Councillors Clare Holland and Sonia Winifred around the park as well as Kevin Crook from Lambeth</w:t>
      </w:r>
      <w:r w:rsidR="00E95711" w:rsidRPr="00686F75">
        <w:rPr>
          <w:rFonts w:ascii="Arial" w:hAnsi="Arial" w:cs="Arial"/>
        </w:rPr>
        <w:t xml:space="preserve"> Council</w:t>
      </w:r>
      <w:r w:rsidRPr="00686F75">
        <w:rPr>
          <w:rFonts w:ascii="Arial" w:hAnsi="Arial" w:cs="Arial"/>
        </w:rPr>
        <w:t xml:space="preserve">, </w:t>
      </w:r>
      <w:r w:rsidR="00E95711" w:rsidRPr="00686F75">
        <w:rPr>
          <w:rFonts w:ascii="Arial" w:hAnsi="Arial" w:cs="Arial"/>
        </w:rPr>
        <w:t>which h</w:t>
      </w:r>
      <w:r w:rsidRPr="00686F75">
        <w:rPr>
          <w:rFonts w:ascii="Arial" w:hAnsi="Arial" w:cs="Arial"/>
        </w:rPr>
        <w:t xml:space="preserve">as </w:t>
      </w:r>
      <w:r w:rsidR="00E95711" w:rsidRPr="00686F75">
        <w:rPr>
          <w:rFonts w:ascii="Arial" w:hAnsi="Arial" w:cs="Arial"/>
        </w:rPr>
        <w:t xml:space="preserve">been </w:t>
      </w:r>
      <w:r w:rsidRPr="00686F75">
        <w:rPr>
          <w:rFonts w:ascii="Arial" w:hAnsi="Arial" w:cs="Arial"/>
        </w:rPr>
        <w:t>useful in escalating the snagging problems that still exist in the park. However, progress remains slow</w:t>
      </w:r>
      <w:r w:rsidR="00F62BE6" w:rsidRPr="00686F75">
        <w:rPr>
          <w:rFonts w:ascii="Arial" w:hAnsi="Arial" w:cs="Arial"/>
        </w:rPr>
        <w:t xml:space="preserve"> in fixing these</w:t>
      </w:r>
      <w:r w:rsidRPr="00686F75">
        <w:rPr>
          <w:rFonts w:ascii="Arial" w:hAnsi="Arial" w:cs="Arial"/>
        </w:rPr>
        <w:t xml:space="preserve">. The key items from the snagging list that still are waiting to be fixed are: </w:t>
      </w:r>
    </w:p>
    <w:p w14:paraId="30D79E46" w14:textId="362FAF80" w:rsidR="005D3AE5" w:rsidRPr="00686F75" w:rsidRDefault="005D3AE5" w:rsidP="005D3AE5">
      <w:pPr>
        <w:pStyle w:val="ListParagraph"/>
        <w:numPr>
          <w:ilvl w:val="0"/>
          <w:numId w:val="5"/>
        </w:numPr>
        <w:rPr>
          <w:rFonts w:ascii="Arial" w:hAnsi="Arial" w:cs="Arial"/>
        </w:rPr>
      </w:pPr>
      <w:r w:rsidRPr="00686F75">
        <w:rPr>
          <w:rFonts w:ascii="Arial" w:hAnsi="Arial" w:cs="Arial"/>
        </w:rPr>
        <w:t xml:space="preserve">Replacement of </w:t>
      </w:r>
      <w:r w:rsidR="00F62BE6" w:rsidRPr="00686F75">
        <w:rPr>
          <w:rFonts w:ascii="Arial" w:hAnsi="Arial" w:cs="Arial"/>
        </w:rPr>
        <w:t xml:space="preserve">around </w:t>
      </w:r>
      <w:r w:rsidRPr="00686F75">
        <w:rPr>
          <w:rFonts w:ascii="Arial" w:hAnsi="Arial" w:cs="Arial"/>
        </w:rPr>
        <w:t xml:space="preserve">150 lavender plants that </w:t>
      </w:r>
      <w:r w:rsidR="00F62BE6" w:rsidRPr="00686F75">
        <w:rPr>
          <w:rFonts w:ascii="Arial" w:hAnsi="Arial" w:cs="Arial"/>
        </w:rPr>
        <w:t xml:space="preserve">have </w:t>
      </w:r>
      <w:r w:rsidRPr="00686F75">
        <w:rPr>
          <w:rFonts w:ascii="Arial" w:hAnsi="Arial" w:cs="Arial"/>
        </w:rPr>
        <w:t>died</w:t>
      </w:r>
    </w:p>
    <w:p w14:paraId="2A3EBDA2" w14:textId="51FC8D1C" w:rsidR="005D3AE5" w:rsidRPr="00686F75" w:rsidRDefault="005D3AE5" w:rsidP="005D3AE5">
      <w:pPr>
        <w:pStyle w:val="ListParagraph"/>
        <w:numPr>
          <w:ilvl w:val="0"/>
          <w:numId w:val="5"/>
        </w:numPr>
        <w:rPr>
          <w:rFonts w:ascii="Arial" w:hAnsi="Arial" w:cs="Arial"/>
        </w:rPr>
      </w:pPr>
      <w:r w:rsidRPr="00686F75">
        <w:rPr>
          <w:rFonts w:ascii="Arial" w:hAnsi="Arial" w:cs="Arial"/>
        </w:rPr>
        <w:t>Removal of four dead trees</w:t>
      </w:r>
      <w:r w:rsidR="00F62BE6" w:rsidRPr="00686F75">
        <w:rPr>
          <w:rFonts w:ascii="Arial" w:hAnsi="Arial" w:cs="Arial"/>
        </w:rPr>
        <w:t xml:space="preserve"> and the </w:t>
      </w:r>
      <w:r w:rsidR="00F267EC" w:rsidRPr="00686F75">
        <w:rPr>
          <w:rFonts w:ascii="Arial" w:hAnsi="Arial" w:cs="Arial"/>
        </w:rPr>
        <w:t>planting of several others</w:t>
      </w:r>
    </w:p>
    <w:p w14:paraId="2DEE256B" w14:textId="10A4A770" w:rsidR="005D3AE5" w:rsidRPr="00686F75" w:rsidRDefault="00F267EC" w:rsidP="005D3AE5">
      <w:pPr>
        <w:pStyle w:val="ListParagraph"/>
        <w:numPr>
          <w:ilvl w:val="0"/>
          <w:numId w:val="5"/>
        </w:numPr>
        <w:rPr>
          <w:rFonts w:ascii="Arial" w:hAnsi="Arial" w:cs="Arial"/>
        </w:rPr>
      </w:pPr>
      <w:r w:rsidRPr="00686F75">
        <w:rPr>
          <w:rFonts w:ascii="Arial" w:hAnsi="Arial" w:cs="Arial"/>
        </w:rPr>
        <w:t>Turning on of the d</w:t>
      </w:r>
      <w:r w:rsidR="005D3AE5" w:rsidRPr="00686F75">
        <w:rPr>
          <w:rFonts w:ascii="Arial" w:hAnsi="Arial" w:cs="Arial"/>
        </w:rPr>
        <w:t>rinking fountains</w:t>
      </w:r>
    </w:p>
    <w:p w14:paraId="42514A0B" w14:textId="1B38062F" w:rsidR="005D3AE5" w:rsidRPr="00686F75" w:rsidRDefault="005D3AE5" w:rsidP="005D3AE5">
      <w:pPr>
        <w:pStyle w:val="ListParagraph"/>
        <w:numPr>
          <w:ilvl w:val="0"/>
          <w:numId w:val="5"/>
        </w:numPr>
        <w:rPr>
          <w:rFonts w:ascii="Arial" w:hAnsi="Arial" w:cs="Arial"/>
        </w:rPr>
      </w:pPr>
      <w:r w:rsidRPr="00686F75">
        <w:rPr>
          <w:rFonts w:ascii="Arial" w:hAnsi="Arial" w:cs="Arial"/>
        </w:rPr>
        <w:t xml:space="preserve">Enhancement of </w:t>
      </w:r>
      <w:r w:rsidR="00F267EC" w:rsidRPr="00686F75">
        <w:rPr>
          <w:rFonts w:ascii="Arial" w:hAnsi="Arial" w:cs="Arial"/>
        </w:rPr>
        <w:t xml:space="preserve">some aspects of </w:t>
      </w:r>
      <w:r w:rsidRPr="00686F75">
        <w:rPr>
          <w:rFonts w:ascii="Arial" w:hAnsi="Arial" w:cs="Arial"/>
        </w:rPr>
        <w:t>the fencing for security reasons</w:t>
      </w:r>
    </w:p>
    <w:p w14:paraId="7FF1BC92" w14:textId="032A7B50" w:rsidR="005D3AE5" w:rsidRPr="00686F75" w:rsidRDefault="005D3AE5" w:rsidP="005D3AE5">
      <w:pPr>
        <w:pStyle w:val="ListParagraph"/>
        <w:numPr>
          <w:ilvl w:val="0"/>
          <w:numId w:val="5"/>
        </w:numPr>
        <w:rPr>
          <w:rFonts w:ascii="Arial" w:hAnsi="Arial" w:cs="Arial"/>
        </w:rPr>
      </w:pPr>
      <w:r w:rsidRPr="00686F75">
        <w:rPr>
          <w:rFonts w:ascii="Arial" w:hAnsi="Arial" w:cs="Arial"/>
        </w:rPr>
        <w:t xml:space="preserve">Painting of </w:t>
      </w:r>
      <w:r w:rsidR="009C2FBD" w:rsidRPr="00686F75">
        <w:rPr>
          <w:rFonts w:ascii="Arial" w:hAnsi="Arial" w:cs="Arial"/>
        </w:rPr>
        <w:t xml:space="preserve">the </w:t>
      </w:r>
      <w:r w:rsidRPr="00686F75">
        <w:rPr>
          <w:rFonts w:ascii="Arial" w:hAnsi="Arial" w:cs="Arial"/>
        </w:rPr>
        <w:t>tennis courts</w:t>
      </w:r>
      <w:r w:rsidR="0015001A" w:rsidRPr="00686F75">
        <w:rPr>
          <w:rFonts w:ascii="Arial" w:hAnsi="Arial" w:cs="Arial"/>
        </w:rPr>
        <w:t>.</w:t>
      </w:r>
    </w:p>
    <w:p w14:paraId="029F5180" w14:textId="638B81DE" w:rsidR="005D3AE5" w:rsidRPr="00686F75" w:rsidRDefault="005D3AE5" w:rsidP="005D3AE5">
      <w:pPr>
        <w:rPr>
          <w:rFonts w:ascii="Arial" w:hAnsi="Arial" w:cs="Arial"/>
        </w:rPr>
      </w:pPr>
      <w:r w:rsidRPr="00686F75">
        <w:rPr>
          <w:rFonts w:ascii="Arial" w:hAnsi="Arial" w:cs="Arial"/>
        </w:rPr>
        <w:t xml:space="preserve">In February, Ardian and Mimoza Neziri took over the running of Parco Café from Domingo Alves. The Friends have maintained the </w:t>
      </w:r>
      <w:r w:rsidRPr="00F642C2">
        <w:rPr>
          <w:rFonts w:ascii="Arial" w:hAnsi="Arial" w:cs="Arial"/>
          <w:color w:val="000000" w:themeColor="text1"/>
        </w:rPr>
        <w:t>b</w:t>
      </w:r>
      <w:r w:rsidR="00893CAD" w:rsidRPr="00F642C2">
        <w:rPr>
          <w:rFonts w:ascii="Arial" w:hAnsi="Arial" w:cs="Arial"/>
          <w:color w:val="000000" w:themeColor="text1"/>
        </w:rPr>
        <w:t>orders</w:t>
      </w:r>
      <w:r w:rsidRPr="00686F75">
        <w:rPr>
          <w:rFonts w:ascii="Arial" w:hAnsi="Arial" w:cs="Arial"/>
        </w:rPr>
        <w:t xml:space="preserve"> and planters and made the whole area more attractive and welcoming. Tessa King</w:t>
      </w:r>
      <w:r w:rsidR="00E00FE6" w:rsidRPr="00686F75">
        <w:rPr>
          <w:rFonts w:ascii="Arial" w:hAnsi="Arial" w:cs="Arial"/>
        </w:rPr>
        <w:t>-</w:t>
      </w:r>
      <w:r w:rsidRPr="00686F75">
        <w:rPr>
          <w:rFonts w:ascii="Arial" w:hAnsi="Arial" w:cs="Arial"/>
        </w:rPr>
        <w:t>Farlow, Charles King</w:t>
      </w:r>
      <w:r w:rsidR="00E00FE6" w:rsidRPr="00686F75">
        <w:rPr>
          <w:rFonts w:ascii="Arial" w:hAnsi="Arial" w:cs="Arial"/>
        </w:rPr>
        <w:t>-</w:t>
      </w:r>
      <w:r w:rsidRPr="00686F75">
        <w:rPr>
          <w:rFonts w:ascii="Arial" w:hAnsi="Arial" w:cs="Arial"/>
        </w:rPr>
        <w:t>Farlow and John Room</w:t>
      </w:r>
      <w:r w:rsidR="00E00FE6" w:rsidRPr="00686F75">
        <w:rPr>
          <w:rFonts w:ascii="Arial" w:hAnsi="Arial" w:cs="Arial"/>
        </w:rPr>
        <w:t>e</w:t>
      </w:r>
      <w:r w:rsidRPr="00686F75">
        <w:rPr>
          <w:rFonts w:ascii="Arial" w:hAnsi="Arial" w:cs="Arial"/>
        </w:rPr>
        <w:t xml:space="preserve"> completed a massive overhaul and tidy up of that </w:t>
      </w:r>
      <w:r w:rsidR="00E2531C" w:rsidRPr="00686F75">
        <w:rPr>
          <w:rFonts w:ascii="Arial" w:hAnsi="Arial" w:cs="Arial"/>
        </w:rPr>
        <w:t>area the</w:t>
      </w:r>
      <w:r w:rsidR="00E00FE6" w:rsidRPr="00686F75">
        <w:rPr>
          <w:rFonts w:ascii="Arial" w:hAnsi="Arial" w:cs="Arial"/>
        </w:rPr>
        <w:t xml:space="preserve"> day before the AGM. </w:t>
      </w:r>
    </w:p>
    <w:p w14:paraId="10394848" w14:textId="38A5B0BC" w:rsidR="005D3AE5" w:rsidRPr="00686F75" w:rsidRDefault="00E2531C" w:rsidP="005D3AE5">
      <w:pPr>
        <w:rPr>
          <w:rFonts w:ascii="Arial" w:hAnsi="Arial" w:cs="Arial"/>
        </w:rPr>
      </w:pPr>
      <w:r w:rsidRPr="00686F75">
        <w:rPr>
          <w:rFonts w:ascii="Arial" w:hAnsi="Arial" w:cs="Arial"/>
        </w:rPr>
        <w:t>Future events are under consideration. A further family bulb plant session will be taking place soon</w:t>
      </w:r>
      <w:r w:rsidR="0015001A" w:rsidRPr="00686F75">
        <w:rPr>
          <w:rFonts w:ascii="Arial" w:hAnsi="Arial" w:cs="Arial"/>
        </w:rPr>
        <w:t>.</w:t>
      </w:r>
      <w:r w:rsidR="00427490" w:rsidRPr="00686F75">
        <w:rPr>
          <w:rFonts w:ascii="Arial" w:hAnsi="Arial" w:cs="Arial"/>
        </w:rPr>
        <w:t xml:space="preserve"> </w:t>
      </w:r>
      <w:r w:rsidRPr="00686F75">
        <w:rPr>
          <w:rFonts w:ascii="Arial" w:hAnsi="Arial" w:cs="Arial"/>
        </w:rPr>
        <w:t xml:space="preserve">Other possible events are the East Egg Hunt and another park event at a lower key. </w:t>
      </w:r>
    </w:p>
    <w:p w14:paraId="15F2BDC7" w14:textId="53734D38" w:rsidR="005D3AE5" w:rsidRPr="00686F75" w:rsidRDefault="005D3AE5" w:rsidP="005D3AE5">
      <w:pPr>
        <w:rPr>
          <w:rFonts w:ascii="Arial" w:hAnsi="Arial" w:cs="Arial"/>
        </w:rPr>
      </w:pPr>
      <w:r w:rsidRPr="00686F75">
        <w:rPr>
          <w:rFonts w:ascii="Arial" w:hAnsi="Arial" w:cs="Arial"/>
        </w:rPr>
        <w:t>J</w:t>
      </w:r>
      <w:r w:rsidR="0049001C" w:rsidRPr="00686F75">
        <w:rPr>
          <w:rFonts w:ascii="Arial" w:hAnsi="Arial" w:cs="Arial"/>
        </w:rPr>
        <w:t xml:space="preserve">ohn </w:t>
      </w:r>
      <w:r w:rsidRPr="00686F75">
        <w:rPr>
          <w:rFonts w:ascii="Arial" w:hAnsi="Arial" w:cs="Arial"/>
        </w:rPr>
        <w:t>R</w:t>
      </w:r>
      <w:r w:rsidR="0049001C" w:rsidRPr="00686F75">
        <w:rPr>
          <w:rFonts w:ascii="Arial" w:hAnsi="Arial" w:cs="Arial"/>
        </w:rPr>
        <w:t>oome</w:t>
      </w:r>
      <w:r w:rsidRPr="00686F75">
        <w:rPr>
          <w:rFonts w:ascii="Arial" w:hAnsi="Arial" w:cs="Arial"/>
        </w:rPr>
        <w:t xml:space="preserve"> finished by thanking Anne Rogers, who has left as Membership Secretary after </w:t>
      </w:r>
      <w:r w:rsidR="00E2531C" w:rsidRPr="00686F75">
        <w:rPr>
          <w:rFonts w:ascii="Arial" w:hAnsi="Arial" w:cs="Arial"/>
        </w:rPr>
        <w:t xml:space="preserve">five years following </w:t>
      </w:r>
      <w:r w:rsidRPr="00686F75">
        <w:rPr>
          <w:rFonts w:ascii="Arial" w:hAnsi="Arial" w:cs="Arial"/>
        </w:rPr>
        <w:t>a move out of London</w:t>
      </w:r>
      <w:r w:rsidR="00433728" w:rsidRPr="00686F75">
        <w:rPr>
          <w:rFonts w:ascii="Arial" w:hAnsi="Arial" w:cs="Arial"/>
        </w:rPr>
        <w:t xml:space="preserve">, </w:t>
      </w:r>
      <w:r w:rsidRPr="00686F75">
        <w:rPr>
          <w:rFonts w:ascii="Arial" w:hAnsi="Arial" w:cs="Arial"/>
        </w:rPr>
        <w:t xml:space="preserve">Sarah Chambers </w:t>
      </w:r>
      <w:r w:rsidR="00433728" w:rsidRPr="00686F75">
        <w:rPr>
          <w:rFonts w:ascii="Arial" w:hAnsi="Arial" w:cs="Arial"/>
        </w:rPr>
        <w:t xml:space="preserve">who has taken over Anne’s role, </w:t>
      </w:r>
      <w:r w:rsidRPr="00686F75">
        <w:rPr>
          <w:rFonts w:ascii="Arial" w:hAnsi="Arial" w:cs="Arial"/>
        </w:rPr>
        <w:t>Tessa King</w:t>
      </w:r>
      <w:r w:rsidR="00433728" w:rsidRPr="00686F75">
        <w:rPr>
          <w:rFonts w:ascii="Arial" w:hAnsi="Arial" w:cs="Arial"/>
        </w:rPr>
        <w:t>-</w:t>
      </w:r>
      <w:r w:rsidRPr="00686F75">
        <w:rPr>
          <w:rFonts w:ascii="Arial" w:hAnsi="Arial" w:cs="Arial"/>
        </w:rPr>
        <w:t xml:space="preserve">Farlow for her knowledge and leading </w:t>
      </w:r>
      <w:r w:rsidR="00433728" w:rsidRPr="00686F75">
        <w:rPr>
          <w:rFonts w:ascii="Arial" w:hAnsi="Arial" w:cs="Arial"/>
        </w:rPr>
        <w:t>the volunteers and trustees</w:t>
      </w:r>
      <w:r w:rsidRPr="00686F75">
        <w:rPr>
          <w:rFonts w:ascii="Arial" w:hAnsi="Arial" w:cs="Arial"/>
        </w:rPr>
        <w:t xml:space="preserve"> in </w:t>
      </w:r>
      <w:r w:rsidR="00427490" w:rsidRPr="00686F75">
        <w:rPr>
          <w:rFonts w:ascii="Arial" w:hAnsi="Arial" w:cs="Arial"/>
        </w:rPr>
        <w:t>the</w:t>
      </w:r>
      <w:r w:rsidRPr="00686F75">
        <w:rPr>
          <w:rFonts w:ascii="Arial" w:hAnsi="Arial" w:cs="Arial"/>
        </w:rPr>
        <w:t xml:space="preserve"> gardening sessions and the gardener Martin Little for his continued hard work.</w:t>
      </w:r>
    </w:p>
    <w:p w14:paraId="3DC2959A" w14:textId="39ABF74E" w:rsidR="00427490" w:rsidRPr="00686F75" w:rsidRDefault="005D3AE5" w:rsidP="005D3AE5">
      <w:pPr>
        <w:rPr>
          <w:rFonts w:ascii="Arial" w:hAnsi="Arial" w:cs="Arial"/>
        </w:rPr>
      </w:pPr>
      <w:r w:rsidRPr="00686F75">
        <w:rPr>
          <w:rFonts w:ascii="Arial" w:hAnsi="Arial" w:cs="Arial"/>
        </w:rPr>
        <w:t xml:space="preserve">Robert Hardwood endorsed the splendid job that Martin Little does in the park. He asked if Lambeth’s contract with Martin was permanent. Polly Freeman explained </w:t>
      </w:r>
      <w:r w:rsidR="0021512C" w:rsidRPr="00686F75">
        <w:rPr>
          <w:rFonts w:ascii="Arial" w:hAnsi="Arial" w:cs="Arial"/>
        </w:rPr>
        <w:t xml:space="preserve">the contract </w:t>
      </w:r>
      <w:r w:rsidRPr="00686F75">
        <w:rPr>
          <w:rFonts w:ascii="Arial" w:hAnsi="Arial" w:cs="Arial"/>
        </w:rPr>
        <w:t xml:space="preserve">has been rolled forward. Originally Martin was engaged for two years, but during the refurbishment, he moved to another park for a year, so technically he should remain as the gardener in Vauxhall Park for at least another year. </w:t>
      </w:r>
    </w:p>
    <w:p w14:paraId="52FABAAF" w14:textId="15AA132C" w:rsidR="005D3AE5" w:rsidRPr="00686F75" w:rsidRDefault="00427490" w:rsidP="005D3AE5">
      <w:pPr>
        <w:rPr>
          <w:rFonts w:ascii="Arial" w:hAnsi="Arial" w:cs="Arial"/>
        </w:rPr>
      </w:pPr>
      <w:r w:rsidRPr="00686F75">
        <w:rPr>
          <w:rFonts w:ascii="Arial" w:hAnsi="Arial" w:cs="Arial"/>
        </w:rPr>
        <w:t xml:space="preserve">Tessa King-Farlow commented that as Lambeth Council put new beds in the Fawcett Garden, Lambeth Council should maintain </w:t>
      </w:r>
      <w:r w:rsidR="00676986" w:rsidRPr="00686F75">
        <w:rPr>
          <w:rFonts w:ascii="Arial" w:hAnsi="Arial" w:cs="Arial"/>
        </w:rPr>
        <w:t>them.</w:t>
      </w:r>
      <w:r w:rsidRPr="00686F75">
        <w:rPr>
          <w:rFonts w:ascii="Arial" w:hAnsi="Arial" w:cs="Arial"/>
        </w:rPr>
        <w:t xml:space="preserve"> However, the community payback</w:t>
      </w:r>
      <w:r w:rsidR="00E957BB" w:rsidRPr="00686F75">
        <w:rPr>
          <w:rFonts w:ascii="Arial" w:hAnsi="Arial" w:cs="Arial"/>
        </w:rPr>
        <w:t xml:space="preserve"> people</w:t>
      </w:r>
      <w:r w:rsidRPr="00686F75">
        <w:rPr>
          <w:rFonts w:ascii="Arial" w:hAnsi="Arial" w:cs="Arial"/>
        </w:rPr>
        <w:t xml:space="preserve"> w</w:t>
      </w:r>
      <w:r w:rsidR="00B267E8" w:rsidRPr="00686F75">
        <w:rPr>
          <w:rFonts w:ascii="Arial" w:hAnsi="Arial" w:cs="Arial"/>
        </w:rPr>
        <w:t>ho helped Martin three times a week</w:t>
      </w:r>
      <w:r w:rsidR="00E957BB" w:rsidRPr="00686F75">
        <w:rPr>
          <w:rFonts w:ascii="Arial" w:hAnsi="Arial" w:cs="Arial"/>
        </w:rPr>
        <w:t xml:space="preserve"> in the past</w:t>
      </w:r>
      <w:r w:rsidR="00B267E8" w:rsidRPr="00686F75">
        <w:rPr>
          <w:rFonts w:ascii="Arial" w:hAnsi="Arial" w:cs="Arial"/>
        </w:rPr>
        <w:t>, w</w:t>
      </w:r>
      <w:r w:rsidRPr="00686F75">
        <w:rPr>
          <w:rFonts w:ascii="Arial" w:hAnsi="Arial" w:cs="Arial"/>
        </w:rPr>
        <w:t>ill not be returning</w:t>
      </w:r>
      <w:r w:rsidR="00B267E8" w:rsidRPr="00686F75">
        <w:rPr>
          <w:rFonts w:ascii="Arial" w:hAnsi="Arial" w:cs="Arial"/>
        </w:rPr>
        <w:t xml:space="preserve">. In addition, although </w:t>
      </w:r>
      <w:r w:rsidR="00B267E8" w:rsidRPr="00686F75">
        <w:rPr>
          <w:rFonts w:ascii="Arial" w:hAnsi="Arial" w:cs="Arial"/>
        </w:rPr>
        <w:lastRenderedPageBreak/>
        <w:t xml:space="preserve">there are </w:t>
      </w:r>
      <w:r w:rsidR="00433728" w:rsidRPr="00686F75">
        <w:rPr>
          <w:rFonts w:ascii="Arial" w:hAnsi="Arial" w:cs="Arial"/>
        </w:rPr>
        <w:t>52</w:t>
      </w:r>
      <w:r w:rsidR="005D3AE5" w:rsidRPr="00686F75">
        <w:rPr>
          <w:rFonts w:ascii="Arial" w:hAnsi="Arial" w:cs="Arial"/>
        </w:rPr>
        <w:t xml:space="preserve"> volunteers on the WhatsApp</w:t>
      </w:r>
      <w:r w:rsidR="00B267E8" w:rsidRPr="00686F75">
        <w:rPr>
          <w:rFonts w:ascii="Arial" w:hAnsi="Arial" w:cs="Arial"/>
        </w:rPr>
        <w:t xml:space="preserve"> gardening</w:t>
      </w:r>
      <w:r w:rsidR="005D3AE5" w:rsidRPr="00686F75">
        <w:rPr>
          <w:rFonts w:ascii="Arial" w:hAnsi="Arial" w:cs="Arial"/>
        </w:rPr>
        <w:t xml:space="preserve"> group, </w:t>
      </w:r>
      <w:r w:rsidR="00B267E8" w:rsidRPr="00686F75">
        <w:rPr>
          <w:rFonts w:ascii="Arial" w:hAnsi="Arial" w:cs="Arial"/>
        </w:rPr>
        <w:t xml:space="preserve">only six volunteers turn up regularly. </w:t>
      </w:r>
      <w:r w:rsidR="005D3AE5" w:rsidRPr="00686F75">
        <w:rPr>
          <w:rFonts w:ascii="Arial" w:hAnsi="Arial" w:cs="Arial"/>
        </w:rPr>
        <w:t xml:space="preserve">Therefore, the </w:t>
      </w:r>
      <w:proofErr w:type="spellStart"/>
      <w:r w:rsidR="005D3AE5" w:rsidRPr="00686F75">
        <w:rPr>
          <w:rFonts w:ascii="Arial" w:hAnsi="Arial" w:cs="Arial"/>
        </w:rPr>
        <w:t>F</w:t>
      </w:r>
      <w:r w:rsidR="00B267E8" w:rsidRPr="00686F75">
        <w:rPr>
          <w:rFonts w:ascii="Arial" w:hAnsi="Arial" w:cs="Arial"/>
        </w:rPr>
        <w:t>oVP</w:t>
      </w:r>
      <w:proofErr w:type="spellEnd"/>
      <w:r w:rsidR="00B267E8" w:rsidRPr="00686F75">
        <w:rPr>
          <w:rFonts w:ascii="Arial" w:hAnsi="Arial" w:cs="Arial"/>
        </w:rPr>
        <w:t xml:space="preserve"> </w:t>
      </w:r>
      <w:r w:rsidR="005D3AE5" w:rsidRPr="00686F75">
        <w:rPr>
          <w:rFonts w:ascii="Arial" w:hAnsi="Arial" w:cs="Arial"/>
        </w:rPr>
        <w:t xml:space="preserve">cannot take on the new beds </w:t>
      </w:r>
      <w:r w:rsidR="00433728" w:rsidRPr="00686F75">
        <w:rPr>
          <w:rFonts w:ascii="Arial" w:hAnsi="Arial" w:cs="Arial"/>
        </w:rPr>
        <w:t>in the Fawce</w:t>
      </w:r>
      <w:r w:rsidR="00E957BB" w:rsidRPr="00686F75">
        <w:rPr>
          <w:rFonts w:ascii="Arial" w:hAnsi="Arial" w:cs="Arial"/>
        </w:rPr>
        <w:t>t</w:t>
      </w:r>
      <w:r w:rsidR="00433728" w:rsidRPr="00686F75">
        <w:rPr>
          <w:rFonts w:ascii="Arial" w:hAnsi="Arial" w:cs="Arial"/>
        </w:rPr>
        <w:t xml:space="preserve">t Garden </w:t>
      </w:r>
      <w:r w:rsidR="00A80D24" w:rsidRPr="00686F75">
        <w:rPr>
          <w:rFonts w:ascii="Arial" w:hAnsi="Arial" w:cs="Arial"/>
        </w:rPr>
        <w:t>permanently</w:t>
      </w:r>
      <w:r w:rsidR="00E957BB" w:rsidRPr="00686F75">
        <w:rPr>
          <w:rFonts w:ascii="Arial" w:hAnsi="Arial" w:cs="Arial"/>
        </w:rPr>
        <w:t>,</w:t>
      </w:r>
      <w:r w:rsidR="00A80D24" w:rsidRPr="00686F75">
        <w:rPr>
          <w:rFonts w:ascii="Arial" w:hAnsi="Arial" w:cs="Arial"/>
        </w:rPr>
        <w:t xml:space="preserve"> but</w:t>
      </w:r>
      <w:r w:rsidR="00433728" w:rsidRPr="00686F75">
        <w:rPr>
          <w:rFonts w:ascii="Arial" w:hAnsi="Arial" w:cs="Arial"/>
        </w:rPr>
        <w:t xml:space="preserve"> will </w:t>
      </w:r>
      <w:r w:rsidR="0021512C" w:rsidRPr="00F642C2">
        <w:rPr>
          <w:rFonts w:ascii="Arial" w:hAnsi="Arial" w:cs="Arial"/>
        </w:rPr>
        <w:t>temporarily</w:t>
      </w:r>
      <w:r w:rsidR="00433728" w:rsidRPr="00F642C2">
        <w:rPr>
          <w:rFonts w:ascii="Arial" w:hAnsi="Arial" w:cs="Arial"/>
        </w:rPr>
        <w:t xml:space="preserve"> </w:t>
      </w:r>
      <w:r w:rsidR="00893CAD" w:rsidRPr="00F642C2">
        <w:rPr>
          <w:rFonts w:ascii="Arial" w:hAnsi="Arial" w:cs="Arial"/>
        </w:rPr>
        <w:t xml:space="preserve">look after them </w:t>
      </w:r>
      <w:r w:rsidR="00433728" w:rsidRPr="00F642C2">
        <w:rPr>
          <w:rFonts w:ascii="Arial" w:hAnsi="Arial" w:cs="Arial"/>
        </w:rPr>
        <w:t>over the</w:t>
      </w:r>
      <w:r w:rsidR="00893CAD" w:rsidRPr="00F642C2">
        <w:rPr>
          <w:rFonts w:ascii="Arial" w:hAnsi="Arial" w:cs="Arial"/>
        </w:rPr>
        <w:t xml:space="preserve"> </w:t>
      </w:r>
      <w:r w:rsidR="00433728" w:rsidRPr="00F642C2">
        <w:rPr>
          <w:rFonts w:ascii="Arial" w:hAnsi="Arial" w:cs="Arial"/>
        </w:rPr>
        <w:t>winter months</w:t>
      </w:r>
      <w:r w:rsidR="00433728" w:rsidRPr="00893CAD">
        <w:rPr>
          <w:rFonts w:ascii="Arial" w:hAnsi="Arial" w:cs="Arial"/>
          <w:color w:val="FF0000"/>
        </w:rPr>
        <w:t xml:space="preserve">. </w:t>
      </w:r>
    </w:p>
    <w:p w14:paraId="31C8A04D" w14:textId="4AEC7B46" w:rsidR="0051637A" w:rsidRPr="00686F75" w:rsidRDefault="001E12B4" w:rsidP="005D3AE5">
      <w:pPr>
        <w:pStyle w:val="ListParagraph"/>
        <w:numPr>
          <w:ilvl w:val="0"/>
          <w:numId w:val="2"/>
        </w:numPr>
        <w:ind w:hanging="720"/>
        <w:rPr>
          <w:rFonts w:ascii="Arial" w:hAnsi="Arial" w:cs="Arial"/>
          <w:b/>
          <w:bCs/>
        </w:rPr>
      </w:pPr>
      <w:r w:rsidRPr="00686F75">
        <w:rPr>
          <w:rFonts w:ascii="Arial" w:hAnsi="Arial" w:cs="Arial"/>
          <w:b/>
          <w:bCs/>
        </w:rPr>
        <w:t>Rec</w:t>
      </w:r>
      <w:r w:rsidR="005D3AE5" w:rsidRPr="00686F75">
        <w:rPr>
          <w:rFonts w:ascii="Arial" w:hAnsi="Arial" w:cs="Arial"/>
          <w:b/>
          <w:bCs/>
        </w:rPr>
        <w:t>eipt of annual report and accounts and current financial position</w:t>
      </w:r>
    </w:p>
    <w:p w14:paraId="3F4A6D15" w14:textId="65CBE95C" w:rsidR="005D3AE5" w:rsidRPr="00686F75" w:rsidRDefault="005D3AE5" w:rsidP="005D3AE5">
      <w:pPr>
        <w:spacing w:line="240" w:lineRule="auto"/>
        <w:rPr>
          <w:rFonts w:ascii="Arial" w:hAnsi="Arial" w:cs="Arial"/>
        </w:rPr>
      </w:pPr>
      <w:r w:rsidRPr="00686F75">
        <w:rPr>
          <w:rFonts w:ascii="Arial" w:hAnsi="Arial" w:cs="Arial"/>
        </w:rPr>
        <w:t xml:space="preserve">Lyn Woodcraft reported that in the year up to 21 October 2020, subscriptions fell compared to 2019. Lavender oil sales had inflated the 2019 figures. A big expenditure in 2020 was the restoration of the Human Sundial which cost £2,340 and </w:t>
      </w:r>
      <w:r w:rsidR="004A2CFA" w:rsidRPr="00686F75">
        <w:rPr>
          <w:rFonts w:ascii="Arial" w:hAnsi="Arial" w:cs="Arial"/>
        </w:rPr>
        <w:t>overall</w:t>
      </w:r>
      <w:r w:rsidRPr="00686F75">
        <w:rPr>
          <w:rFonts w:ascii="Arial" w:hAnsi="Arial" w:cs="Arial"/>
        </w:rPr>
        <w:t xml:space="preserve"> we made a loss of £1</w:t>
      </w:r>
      <w:r w:rsidR="004A2CFA" w:rsidRPr="00686F75">
        <w:rPr>
          <w:rFonts w:ascii="Arial" w:hAnsi="Arial" w:cs="Arial"/>
        </w:rPr>
        <w:t>,</w:t>
      </w:r>
      <w:r w:rsidRPr="00686F75">
        <w:rPr>
          <w:rFonts w:ascii="Arial" w:hAnsi="Arial" w:cs="Arial"/>
        </w:rPr>
        <w:t xml:space="preserve">445.24 </w:t>
      </w:r>
      <w:r w:rsidR="00B267E8" w:rsidRPr="00686F75">
        <w:rPr>
          <w:rFonts w:ascii="Arial" w:hAnsi="Arial" w:cs="Arial"/>
        </w:rPr>
        <w:t xml:space="preserve">that resulted </w:t>
      </w:r>
      <w:r w:rsidRPr="00686F75">
        <w:rPr>
          <w:rFonts w:ascii="Arial" w:hAnsi="Arial" w:cs="Arial"/>
        </w:rPr>
        <w:t xml:space="preserve">in the </w:t>
      </w:r>
      <w:r w:rsidR="004A2CFA" w:rsidRPr="00686F75">
        <w:rPr>
          <w:rFonts w:ascii="Arial" w:hAnsi="Arial" w:cs="Arial"/>
        </w:rPr>
        <w:t xml:space="preserve">bank </w:t>
      </w:r>
      <w:r w:rsidRPr="00686F75">
        <w:rPr>
          <w:rFonts w:ascii="Arial" w:hAnsi="Arial" w:cs="Arial"/>
        </w:rPr>
        <w:t>balance</w:t>
      </w:r>
      <w:r w:rsidR="004A2CFA" w:rsidRPr="00686F75">
        <w:rPr>
          <w:rFonts w:ascii="Arial" w:hAnsi="Arial" w:cs="Arial"/>
        </w:rPr>
        <w:t>s</w:t>
      </w:r>
      <w:r w:rsidRPr="00686F75">
        <w:rPr>
          <w:rFonts w:ascii="Arial" w:hAnsi="Arial" w:cs="Arial"/>
        </w:rPr>
        <w:t xml:space="preserve"> decreasing to £37,851.74. </w:t>
      </w:r>
    </w:p>
    <w:p w14:paraId="007F30F3" w14:textId="364AF021" w:rsidR="009C2FBD" w:rsidRPr="00686F75" w:rsidRDefault="009C2FBD" w:rsidP="009C2FBD">
      <w:pPr>
        <w:spacing w:line="240" w:lineRule="auto"/>
        <w:rPr>
          <w:rFonts w:ascii="Arial" w:hAnsi="Arial" w:cs="Arial"/>
        </w:rPr>
      </w:pPr>
      <w:r w:rsidRPr="00686F75">
        <w:rPr>
          <w:rFonts w:ascii="Arial" w:hAnsi="Arial" w:cs="Arial"/>
        </w:rPr>
        <w:t xml:space="preserve">For the </w:t>
      </w:r>
      <w:r w:rsidR="004A2CFA" w:rsidRPr="00686F75">
        <w:rPr>
          <w:rFonts w:ascii="Arial" w:hAnsi="Arial" w:cs="Arial"/>
        </w:rPr>
        <w:t xml:space="preserve">year ended 31 October </w:t>
      </w:r>
      <w:r w:rsidRPr="00686F75">
        <w:rPr>
          <w:rFonts w:ascii="Arial" w:hAnsi="Arial" w:cs="Arial"/>
        </w:rPr>
        <w:t xml:space="preserve">2021, the summer re-opening event saw a surge in membership and donations, but we will be reporting another loss, due to the funding of the reopening event at the cost of </w:t>
      </w:r>
      <w:r w:rsidR="0024107F" w:rsidRPr="00686F75">
        <w:rPr>
          <w:rFonts w:ascii="Arial" w:hAnsi="Arial" w:cs="Arial"/>
        </w:rPr>
        <w:t xml:space="preserve">around </w:t>
      </w:r>
      <w:r w:rsidRPr="00686F75">
        <w:rPr>
          <w:rFonts w:ascii="Arial" w:hAnsi="Arial" w:cs="Arial"/>
        </w:rPr>
        <w:t xml:space="preserve">£4,600. </w:t>
      </w:r>
      <w:r w:rsidR="0024107F" w:rsidRPr="00686F75">
        <w:rPr>
          <w:rFonts w:ascii="Arial" w:hAnsi="Arial" w:cs="Arial"/>
        </w:rPr>
        <w:t xml:space="preserve">The bank balances remain </w:t>
      </w:r>
      <w:r w:rsidR="00922F52" w:rsidRPr="00686F75">
        <w:rPr>
          <w:rFonts w:ascii="Arial" w:hAnsi="Arial" w:cs="Arial"/>
        </w:rPr>
        <w:t>at nearly £</w:t>
      </w:r>
      <w:r w:rsidR="00224AF8" w:rsidRPr="00686F75">
        <w:rPr>
          <w:rFonts w:ascii="Arial" w:hAnsi="Arial" w:cs="Arial"/>
        </w:rPr>
        <w:t>35,000</w:t>
      </w:r>
      <w:r w:rsidR="00A76B85" w:rsidRPr="00686F75">
        <w:rPr>
          <w:rFonts w:ascii="Arial" w:hAnsi="Arial" w:cs="Arial"/>
        </w:rPr>
        <w:t xml:space="preserve">. </w:t>
      </w:r>
    </w:p>
    <w:p w14:paraId="716DB767" w14:textId="671DE92E" w:rsidR="009C2FBD" w:rsidRPr="00686F75" w:rsidRDefault="009C2FBD" w:rsidP="005D3AE5">
      <w:pPr>
        <w:spacing w:line="240" w:lineRule="auto"/>
        <w:rPr>
          <w:rFonts w:ascii="Arial" w:hAnsi="Arial" w:cs="Arial"/>
        </w:rPr>
      </w:pPr>
      <w:r w:rsidRPr="00686F75">
        <w:rPr>
          <w:rFonts w:ascii="Arial" w:hAnsi="Arial" w:cs="Arial"/>
        </w:rPr>
        <w:t xml:space="preserve">The plan is to hold the AGM next year so the financial figures </w:t>
      </w:r>
      <w:r w:rsidR="00427490" w:rsidRPr="00686F75">
        <w:rPr>
          <w:rFonts w:ascii="Arial" w:hAnsi="Arial" w:cs="Arial"/>
        </w:rPr>
        <w:t xml:space="preserve">for the most current year </w:t>
      </w:r>
      <w:r w:rsidRPr="00686F75">
        <w:rPr>
          <w:rFonts w:ascii="Arial" w:hAnsi="Arial" w:cs="Arial"/>
        </w:rPr>
        <w:t xml:space="preserve">can be </w:t>
      </w:r>
      <w:r w:rsidR="00C37061" w:rsidRPr="00686F75">
        <w:rPr>
          <w:rFonts w:ascii="Arial" w:hAnsi="Arial" w:cs="Arial"/>
        </w:rPr>
        <w:t>report</w:t>
      </w:r>
      <w:r w:rsidRPr="00686F75">
        <w:rPr>
          <w:rFonts w:ascii="Arial" w:hAnsi="Arial" w:cs="Arial"/>
        </w:rPr>
        <w:t xml:space="preserve">ed </w:t>
      </w:r>
      <w:r w:rsidR="00C37061" w:rsidRPr="00686F75">
        <w:rPr>
          <w:rFonts w:ascii="Arial" w:hAnsi="Arial" w:cs="Arial"/>
        </w:rPr>
        <w:t>soon after the financial year has closed</w:t>
      </w:r>
      <w:r w:rsidRPr="00686F75">
        <w:rPr>
          <w:rFonts w:ascii="Arial" w:hAnsi="Arial" w:cs="Arial"/>
        </w:rPr>
        <w:t>.</w:t>
      </w:r>
    </w:p>
    <w:p w14:paraId="1D2E9A8C" w14:textId="25C62348" w:rsidR="005D3AE5" w:rsidRPr="00686F75" w:rsidRDefault="005D3AE5" w:rsidP="005D3AE5">
      <w:pPr>
        <w:spacing w:line="240" w:lineRule="auto"/>
        <w:rPr>
          <w:rFonts w:ascii="Arial" w:hAnsi="Arial" w:cs="Arial"/>
        </w:rPr>
      </w:pPr>
      <w:r w:rsidRPr="00686F75">
        <w:rPr>
          <w:rFonts w:ascii="Arial" w:hAnsi="Arial" w:cs="Arial"/>
        </w:rPr>
        <w:t xml:space="preserve">Robert Hardwood asked about the new developments such as </w:t>
      </w:r>
      <w:proofErr w:type="spellStart"/>
      <w:r w:rsidRPr="00686F75">
        <w:rPr>
          <w:rFonts w:ascii="Arial" w:hAnsi="Arial" w:cs="Arial"/>
        </w:rPr>
        <w:t>Keybridge</w:t>
      </w:r>
      <w:proofErr w:type="spellEnd"/>
      <w:r w:rsidRPr="00686F75">
        <w:rPr>
          <w:rFonts w:ascii="Arial" w:hAnsi="Arial" w:cs="Arial"/>
        </w:rPr>
        <w:t xml:space="preserve"> House, where </w:t>
      </w:r>
      <w:proofErr w:type="spellStart"/>
      <w:r w:rsidRPr="00686F75">
        <w:rPr>
          <w:rFonts w:ascii="Arial" w:hAnsi="Arial" w:cs="Arial"/>
        </w:rPr>
        <w:t>FoVP</w:t>
      </w:r>
      <w:proofErr w:type="spellEnd"/>
      <w:r w:rsidRPr="00686F75">
        <w:rPr>
          <w:rFonts w:ascii="Arial" w:hAnsi="Arial" w:cs="Arial"/>
        </w:rPr>
        <w:t xml:space="preserve"> could approach residents to become members. John Roome explained that work on this has started with the help of a </w:t>
      </w:r>
      <w:proofErr w:type="spellStart"/>
      <w:r w:rsidRPr="00686F75">
        <w:rPr>
          <w:rFonts w:ascii="Arial" w:hAnsi="Arial" w:cs="Arial"/>
        </w:rPr>
        <w:t>Keybridge</w:t>
      </w:r>
      <w:proofErr w:type="spellEnd"/>
      <w:r w:rsidRPr="00686F75">
        <w:rPr>
          <w:rFonts w:ascii="Arial" w:hAnsi="Arial" w:cs="Arial"/>
        </w:rPr>
        <w:t xml:space="preserve"> House resident</w:t>
      </w:r>
      <w:r w:rsidR="00E15E24" w:rsidRPr="00686F75">
        <w:rPr>
          <w:rFonts w:ascii="Arial" w:hAnsi="Arial" w:cs="Arial"/>
        </w:rPr>
        <w:t>,</w:t>
      </w:r>
      <w:r w:rsidRPr="00686F75">
        <w:rPr>
          <w:rFonts w:ascii="Arial" w:hAnsi="Arial" w:cs="Arial"/>
        </w:rPr>
        <w:t xml:space="preserve"> </w:t>
      </w:r>
      <w:proofErr w:type="spellStart"/>
      <w:r w:rsidRPr="00686F75">
        <w:rPr>
          <w:rFonts w:ascii="Arial" w:hAnsi="Arial" w:cs="Arial"/>
        </w:rPr>
        <w:t>Doone</w:t>
      </w:r>
      <w:proofErr w:type="spellEnd"/>
      <w:r w:rsidRPr="00686F75">
        <w:rPr>
          <w:rFonts w:ascii="Arial" w:hAnsi="Arial" w:cs="Arial"/>
        </w:rPr>
        <w:t xml:space="preserve"> Roisin. However, John Roome agreed that the </w:t>
      </w:r>
      <w:proofErr w:type="spellStart"/>
      <w:r w:rsidRPr="00686F75">
        <w:rPr>
          <w:rFonts w:ascii="Arial" w:hAnsi="Arial" w:cs="Arial"/>
        </w:rPr>
        <w:t>FoVP</w:t>
      </w:r>
      <w:proofErr w:type="spellEnd"/>
      <w:r w:rsidRPr="00686F75">
        <w:rPr>
          <w:rFonts w:ascii="Arial" w:hAnsi="Arial" w:cs="Arial"/>
        </w:rPr>
        <w:t xml:space="preserve"> needed to make more approaches to other new developments in the area as well as other estates</w:t>
      </w:r>
      <w:r w:rsidR="00E15E24" w:rsidRPr="00686F75">
        <w:rPr>
          <w:rFonts w:ascii="Arial" w:hAnsi="Arial" w:cs="Arial"/>
        </w:rPr>
        <w:t xml:space="preserve"> with the </w:t>
      </w:r>
      <w:r w:rsidR="00921DD7" w:rsidRPr="00686F75">
        <w:rPr>
          <w:rFonts w:ascii="Arial" w:hAnsi="Arial" w:cs="Arial"/>
        </w:rPr>
        <w:t xml:space="preserve">move to have a more </w:t>
      </w:r>
      <w:r w:rsidR="00E15E24" w:rsidRPr="00686F75">
        <w:rPr>
          <w:rFonts w:ascii="Arial" w:hAnsi="Arial" w:cs="Arial"/>
        </w:rPr>
        <w:t>divers</w:t>
      </w:r>
      <w:r w:rsidR="00921DD7" w:rsidRPr="00686F75">
        <w:rPr>
          <w:rFonts w:ascii="Arial" w:hAnsi="Arial" w:cs="Arial"/>
        </w:rPr>
        <w:t>e membership</w:t>
      </w:r>
      <w:r w:rsidR="00E15E24" w:rsidRPr="00686F75">
        <w:rPr>
          <w:rFonts w:ascii="Arial" w:hAnsi="Arial" w:cs="Arial"/>
        </w:rPr>
        <w:t xml:space="preserve"> being a key </w:t>
      </w:r>
      <w:r w:rsidR="00F21461" w:rsidRPr="00686F75">
        <w:rPr>
          <w:rFonts w:ascii="Arial" w:hAnsi="Arial" w:cs="Arial"/>
        </w:rPr>
        <w:t>focus</w:t>
      </w:r>
      <w:r w:rsidR="00E15E24" w:rsidRPr="00686F75">
        <w:rPr>
          <w:rFonts w:ascii="Arial" w:hAnsi="Arial" w:cs="Arial"/>
        </w:rPr>
        <w:t>.</w:t>
      </w:r>
    </w:p>
    <w:p w14:paraId="3E53DE01" w14:textId="4A63ED1A" w:rsidR="005D3AE5" w:rsidRPr="00686F75" w:rsidRDefault="005D3AE5" w:rsidP="005D3AE5">
      <w:pPr>
        <w:pStyle w:val="ListParagraph"/>
        <w:numPr>
          <w:ilvl w:val="0"/>
          <w:numId w:val="2"/>
        </w:numPr>
        <w:ind w:hanging="720"/>
        <w:rPr>
          <w:rFonts w:ascii="Arial" w:hAnsi="Arial" w:cs="Arial"/>
          <w:b/>
          <w:bCs/>
        </w:rPr>
      </w:pPr>
      <w:r w:rsidRPr="00686F75">
        <w:rPr>
          <w:rFonts w:ascii="Arial" w:hAnsi="Arial" w:cs="Arial"/>
          <w:b/>
          <w:bCs/>
        </w:rPr>
        <w:t>Membership report</w:t>
      </w:r>
    </w:p>
    <w:p w14:paraId="1A22C848" w14:textId="799D3625" w:rsidR="005D3AE5" w:rsidRPr="00686F75" w:rsidRDefault="005D3AE5" w:rsidP="005D3AE5">
      <w:pPr>
        <w:rPr>
          <w:rFonts w:ascii="Arial" w:hAnsi="Arial" w:cs="Arial"/>
        </w:rPr>
      </w:pPr>
      <w:r w:rsidRPr="00686F75">
        <w:rPr>
          <w:rFonts w:ascii="Arial" w:hAnsi="Arial" w:cs="Arial"/>
        </w:rPr>
        <w:t>John Roome reported that there are currently</w:t>
      </w:r>
      <w:r w:rsidR="00B267E8" w:rsidRPr="00686F75">
        <w:rPr>
          <w:rFonts w:ascii="Arial" w:hAnsi="Arial" w:cs="Arial"/>
        </w:rPr>
        <w:t xml:space="preserve"> 82</w:t>
      </w:r>
      <w:r w:rsidRPr="00686F75">
        <w:rPr>
          <w:rFonts w:ascii="Arial" w:hAnsi="Arial" w:cs="Arial"/>
        </w:rPr>
        <w:t xml:space="preserve"> members compared with </w:t>
      </w:r>
      <w:r w:rsidR="00B267E8" w:rsidRPr="00686F75">
        <w:rPr>
          <w:rFonts w:ascii="Arial" w:hAnsi="Arial" w:cs="Arial"/>
        </w:rPr>
        <w:t>65</w:t>
      </w:r>
      <w:r w:rsidRPr="00686F75">
        <w:rPr>
          <w:rFonts w:ascii="Arial" w:hAnsi="Arial" w:cs="Arial"/>
        </w:rPr>
        <w:t xml:space="preserve"> a year ago. The increase in attracting new members is primarily because of the </w:t>
      </w:r>
      <w:proofErr w:type="spellStart"/>
      <w:r w:rsidRPr="00686F75">
        <w:rPr>
          <w:rFonts w:ascii="Arial" w:hAnsi="Arial" w:cs="Arial"/>
        </w:rPr>
        <w:t>FoVP</w:t>
      </w:r>
      <w:proofErr w:type="spellEnd"/>
      <w:r w:rsidRPr="00686F75">
        <w:rPr>
          <w:rFonts w:ascii="Arial" w:hAnsi="Arial" w:cs="Arial"/>
        </w:rPr>
        <w:t xml:space="preserve"> stand at the reopening of the park event run by Anne Rogers, Lyn Woodcraft</w:t>
      </w:r>
      <w:r w:rsidR="00F21461" w:rsidRPr="00686F75">
        <w:rPr>
          <w:rFonts w:ascii="Arial" w:hAnsi="Arial" w:cs="Arial"/>
        </w:rPr>
        <w:t xml:space="preserve">, Jill </w:t>
      </w:r>
      <w:r w:rsidR="00EA598C" w:rsidRPr="00686F75">
        <w:rPr>
          <w:rFonts w:ascii="Arial" w:hAnsi="Arial" w:cs="Arial"/>
        </w:rPr>
        <w:t>Gregson</w:t>
      </w:r>
      <w:r w:rsidRPr="00686F75">
        <w:rPr>
          <w:rFonts w:ascii="Arial" w:hAnsi="Arial" w:cs="Arial"/>
        </w:rPr>
        <w:t xml:space="preserve"> and Mandy Knight. The totals received within this accounting year are £316 for membership and £963 in donations. </w:t>
      </w:r>
    </w:p>
    <w:p w14:paraId="081CC322" w14:textId="220FB311" w:rsidR="005D3AE5" w:rsidRPr="00686F75" w:rsidRDefault="005D3AE5" w:rsidP="005D3AE5">
      <w:pPr>
        <w:pStyle w:val="ListParagraph"/>
        <w:numPr>
          <w:ilvl w:val="0"/>
          <w:numId w:val="2"/>
        </w:numPr>
        <w:ind w:hanging="720"/>
        <w:rPr>
          <w:rFonts w:ascii="Arial" w:hAnsi="Arial" w:cs="Arial"/>
          <w:b/>
          <w:bCs/>
        </w:rPr>
      </w:pPr>
      <w:r w:rsidRPr="00686F75">
        <w:rPr>
          <w:rFonts w:ascii="Arial" w:hAnsi="Arial" w:cs="Arial"/>
          <w:b/>
          <w:bCs/>
        </w:rPr>
        <w:t xml:space="preserve">Report from the representatives of Lambeth Council </w:t>
      </w:r>
    </w:p>
    <w:p w14:paraId="21CBC9F6" w14:textId="56DE0082" w:rsidR="005D3AE5" w:rsidRPr="00686F75" w:rsidRDefault="005D3AE5" w:rsidP="005D3AE5">
      <w:pPr>
        <w:rPr>
          <w:rFonts w:ascii="Arial" w:hAnsi="Arial" w:cs="Arial"/>
        </w:rPr>
      </w:pPr>
      <w:r w:rsidRPr="00686F75">
        <w:rPr>
          <w:rFonts w:ascii="Arial" w:hAnsi="Arial" w:cs="Arial"/>
        </w:rPr>
        <w:t xml:space="preserve">Polly Freeman read out a report from Kevin Crook </w:t>
      </w:r>
      <w:r w:rsidR="00B267E8" w:rsidRPr="00686F75">
        <w:rPr>
          <w:rFonts w:ascii="Arial" w:hAnsi="Arial" w:cs="Arial"/>
        </w:rPr>
        <w:t>(Lambeth Council)</w:t>
      </w:r>
      <w:r w:rsidRPr="00686F75">
        <w:rPr>
          <w:rFonts w:ascii="Arial" w:hAnsi="Arial" w:cs="Arial"/>
        </w:rPr>
        <w:t xml:space="preserve"> on Phase II of the refurbishment of the park – the refurbishing/rebuilding of the green building. </w:t>
      </w:r>
    </w:p>
    <w:p w14:paraId="0ED8E104" w14:textId="5350D68B" w:rsidR="005D3AE5" w:rsidRPr="00686F75" w:rsidRDefault="005D3AE5" w:rsidP="005D3AE5">
      <w:pPr>
        <w:rPr>
          <w:rFonts w:ascii="Arial" w:hAnsi="Arial" w:cs="Arial"/>
        </w:rPr>
      </w:pPr>
      <w:r w:rsidRPr="00686F75">
        <w:rPr>
          <w:rFonts w:ascii="Arial" w:hAnsi="Arial" w:cs="Arial"/>
        </w:rPr>
        <w:t>The main points from Kevin Crook’s report:</w:t>
      </w:r>
    </w:p>
    <w:p w14:paraId="3CD5CA81" w14:textId="45214848" w:rsidR="005D3AE5" w:rsidRPr="00686F75" w:rsidRDefault="005D3AE5" w:rsidP="005D3AE5">
      <w:pPr>
        <w:pStyle w:val="ListParagraph"/>
        <w:numPr>
          <w:ilvl w:val="0"/>
          <w:numId w:val="3"/>
        </w:numPr>
        <w:rPr>
          <w:rFonts w:ascii="Arial" w:hAnsi="Arial" w:cs="Arial"/>
        </w:rPr>
      </w:pPr>
      <w:r w:rsidRPr="00686F75">
        <w:rPr>
          <w:rFonts w:ascii="Arial" w:hAnsi="Arial" w:cs="Arial"/>
        </w:rPr>
        <w:t xml:space="preserve">The Council has released £200,000 for the building and the area behind it, which </w:t>
      </w:r>
      <w:r w:rsidR="00A80D24" w:rsidRPr="00686F75">
        <w:rPr>
          <w:rFonts w:ascii="Arial" w:hAnsi="Arial" w:cs="Arial"/>
        </w:rPr>
        <w:t xml:space="preserve">the </w:t>
      </w:r>
      <w:proofErr w:type="spellStart"/>
      <w:r w:rsidR="00A80D24" w:rsidRPr="00686F75">
        <w:rPr>
          <w:rFonts w:ascii="Arial" w:hAnsi="Arial" w:cs="Arial"/>
        </w:rPr>
        <w:t>FoVP</w:t>
      </w:r>
      <w:proofErr w:type="spellEnd"/>
      <w:r w:rsidR="00A80D24" w:rsidRPr="00686F75">
        <w:rPr>
          <w:rFonts w:ascii="Arial" w:hAnsi="Arial" w:cs="Arial"/>
        </w:rPr>
        <w:t xml:space="preserve"> </w:t>
      </w:r>
      <w:r w:rsidRPr="00686F75">
        <w:rPr>
          <w:rFonts w:ascii="Arial" w:hAnsi="Arial" w:cs="Arial"/>
        </w:rPr>
        <w:t xml:space="preserve">can </w:t>
      </w:r>
      <w:r w:rsidR="00A80D24" w:rsidRPr="00686F75">
        <w:rPr>
          <w:rFonts w:ascii="Arial" w:hAnsi="Arial" w:cs="Arial"/>
        </w:rPr>
        <w:t xml:space="preserve">supplement by any fundraising it can realise with the </w:t>
      </w:r>
      <w:r w:rsidRPr="00686F75">
        <w:rPr>
          <w:rFonts w:ascii="Arial" w:hAnsi="Arial" w:cs="Arial"/>
        </w:rPr>
        <w:t xml:space="preserve">help from the Council’s Fundraising Officer. </w:t>
      </w:r>
    </w:p>
    <w:p w14:paraId="6251ACB1" w14:textId="50A4001D" w:rsidR="005D3AE5" w:rsidRPr="00686F75" w:rsidRDefault="005D3AE5" w:rsidP="005D3AE5">
      <w:pPr>
        <w:pStyle w:val="ListParagraph"/>
        <w:numPr>
          <w:ilvl w:val="0"/>
          <w:numId w:val="3"/>
        </w:numPr>
        <w:rPr>
          <w:rFonts w:ascii="Arial" w:hAnsi="Arial" w:cs="Arial"/>
        </w:rPr>
      </w:pPr>
      <w:r w:rsidRPr="00686F75">
        <w:rPr>
          <w:rFonts w:ascii="Arial" w:hAnsi="Arial" w:cs="Arial"/>
        </w:rPr>
        <w:t>A steering group has been set up with the following members:  Ed</w:t>
      </w:r>
      <w:r w:rsidR="002F577E" w:rsidRPr="00686F75">
        <w:rPr>
          <w:rFonts w:ascii="Arial" w:hAnsi="Arial" w:cs="Arial"/>
        </w:rPr>
        <w:t xml:space="preserve"> and </w:t>
      </w:r>
      <w:r w:rsidRPr="00686F75">
        <w:rPr>
          <w:rFonts w:ascii="Arial" w:hAnsi="Arial" w:cs="Arial"/>
        </w:rPr>
        <w:t xml:space="preserve">Julia </w:t>
      </w:r>
      <w:proofErr w:type="spellStart"/>
      <w:r w:rsidR="002F577E" w:rsidRPr="00686F75">
        <w:rPr>
          <w:rFonts w:ascii="Arial" w:hAnsi="Arial" w:cs="Arial"/>
        </w:rPr>
        <w:t>Gambarini</w:t>
      </w:r>
      <w:proofErr w:type="spellEnd"/>
      <w:r w:rsidR="002F577E" w:rsidRPr="00686F75">
        <w:rPr>
          <w:rFonts w:ascii="Arial" w:hAnsi="Arial" w:cs="Arial"/>
        </w:rPr>
        <w:t xml:space="preserve"> </w:t>
      </w:r>
      <w:r w:rsidRPr="00686F75">
        <w:rPr>
          <w:rFonts w:ascii="Arial" w:hAnsi="Arial" w:cs="Arial"/>
        </w:rPr>
        <w:t xml:space="preserve">and Polly Freeman will represent the </w:t>
      </w:r>
      <w:proofErr w:type="spellStart"/>
      <w:r w:rsidRPr="00686F75">
        <w:rPr>
          <w:rFonts w:ascii="Arial" w:hAnsi="Arial" w:cs="Arial"/>
        </w:rPr>
        <w:t>FoVP</w:t>
      </w:r>
      <w:proofErr w:type="spellEnd"/>
      <w:r w:rsidRPr="00686F75">
        <w:rPr>
          <w:rFonts w:ascii="Arial" w:hAnsi="Arial" w:cs="Arial"/>
        </w:rPr>
        <w:t xml:space="preserve">, while the Lambeth Council representatives will be Councillor Philip Normal, Kevin Crook, Michael Wynne (Client-side capital lead), Theresa Hoare, James Monteith, Kevin Wallace, and the Project Manager from the Capital Studio – possibly Rob Kelly. As everyone will not be able to make the meetings, there will be a smaller core group. </w:t>
      </w:r>
    </w:p>
    <w:p w14:paraId="0C814F46" w14:textId="6EC2C5FD" w:rsidR="005D3AE5" w:rsidRPr="00686F75" w:rsidRDefault="005D3AE5" w:rsidP="005D3AE5">
      <w:pPr>
        <w:pStyle w:val="ListParagraph"/>
        <w:numPr>
          <w:ilvl w:val="0"/>
          <w:numId w:val="3"/>
        </w:numPr>
        <w:rPr>
          <w:rFonts w:ascii="Arial" w:hAnsi="Arial" w:cs="Arial"/>
        </w:rPr>
      </w:pPr>
      <w:r w:rsidRPr="00686F75">
        <w:rPr>
          <w:rFonts w:ascii="Arial" w:hAnsi="Arial" w:cs="Arial"/>
        </w:rPr>
        <w:t>The project manager will pull together costed options for full/partial demolition, new modular building vs. refurbishing existing, and commission playground designs from manufacturers.</w:t>
      </w:r>
    </w:p>
    <w:p w14:paraId="52B11BE0" w14:textId="4132730F" w:rsidR="005D3AE5" w:rsidRPr="00686F75" w:rsidRDefault="005D3AE5" w:rsidP="005D3AE5">
      <w:pPr>
        <w:pStyle w:val="ListParagraph"/>
        <w:numPr>
          <w:ilvl w:val="0"/>
          <w:numId w:val="3"/>
        </w:numPr>
        <w:rPr>
          <w:rFonts w:ascii="Arial" w:hAnsi="Arial" w:cs="Arial"/>
        </w:rPr>
      </w:pPr>
      <w:r w:rsidRPr="00686F75">
        <w:rPr>
          <w:rFonts w:ascii="Arial" w:hAnsi="Arial" w:cs="Arial"/>
        </w:rPr>
        <w:t>The steering group will agree on what the building should include and may set a budget for the playground</w:t>
      </w:r>
    </w:p>
    <w:p w14:paraId="246A0929" w14:textId="2360811D" w:rsidR="005D3AE5" w:rsidRPr="00686F75" w:rsidRDefault="005D3AE5" w:rsidP="005D3AE5">
      <w:pPr>
        <w:rPr>
          <w:rFonts w:ascii="Arial" w:hAnsi="Arial" w:cs="Arial"/>
        </w:rPr>
      </w:pPr>
      <w:r w:rsidRPr="00686F75">
        <w:rPr>
          <w:rFonts w:ascii="Arial" w:hAnsi="Arial" w:cs="Arial"/>
        </w:rPr>
        <w:t>P</w:t>
      </w:r>
      <w:r w:rsidR="00154184" w:rsidRPr="00686F75">
        <w:rPr>
          <w:rFonts w:ascii="Arial" w:hAnsi="Arial" w:cs="Arial"/>
        </w:rPr>
        <w:t xml:space="preserve">olly Freeman </w:t>
      </w:r>
      <w:r w:rsidRPr="00686F75">
        <w:rPr>
          <w:rFonts w:ascii="Arial" w:hAnsi="Arial" w:cs="Arial"/>
        </w:rPr>
        <w:t xml:space="preserve">explained the current green building included an area for </w:t>
      </w:r>
      <w:r w:rsidR="0021512C" w:rsidRPr="00686F75">
        <w:rPr>
          <w:rFonts w:ascii="Arial" w:hAnsi="Arial" w:cs="Arial"/>
        </w:rPr>
        <w:t xml:space="preserve">the </w:t>
      </w:r>
      <w:r w:rsidRPr="00686F75">
        <w:rPr>
          <w:rFonts w:ascii="Arial" w:hAnsi="Arial" w:cs="Arial"/>
        </w:rPr>
        <w:t xml:space="preserve">mothers and babies’ group but </w:t>
      </w:r>
      <w:r w:rsidR="00D86CFD" w:rsidRPr="00686F75">
        <w:rPr>
          <w:rFonts w:ascii="Arial" w:hAnsi="Arial" w:cs="Arial"/>
        </w:rPr>
        <w:t>this had moved elsewhere within the borough</w:t>
      </w:r>
      <w:r w:rsidR="00696196" w:rsidRPr="00686F75">
        <w:rPr>
          <w:rFonts w:ascii="Arial" w:hAnsi="Arial" w:cs="Arial"/>
        </w:rPr>
        <w:t>. T</w:t>
      </w:r>
      <w:r w:rsidRPr="00686F75">
        <w:rPr>
          <w:rFonts w:ascii="Arial" w:hAnsi="Arial" w:cs="Arial"/>
        </w:rPr>
        <w:t xml:space="preserve">he rest of the building </w:t>
      </w:r>
      <w:r w:rsidRPr="00686F75">
        <w:rPr>
          <w:rFonts w:ascii="Arial" w:hAnsi="Arial" w:cs="Arial"/>
        </w:rPr>
        <w:lastRenderedPageBreak/>
        <w:t>includes tool sheds for Community Payback</w:t>
      </w:r>
      <w:r w:rsidR="00696196" w:rsidRPr="00686F75">
        <w:rPr>
          <w:rFonts w:ascii="Arial" w:hAnsi="Arial" w:cs="Arial"/>
        </w:rPr>
        <w:t xml:space="preserve"> (now vacant)</w:t>
      </w:r>
      <w:r w:rsidRPr="00686F75">
        <w:rPr>
          <w:rFonts w:ascii="Arial" w:hAnsi="Arial" w:cs="Arial"/>
        </w:rPr>
        <w:t xml:space="preserve"> and the </w:t>
      </w:r>
      <w:proofErr w:type="spellStart"/>
      <w:r w:rsidRPr="00686F75">
        <w:rPr>
          <w:rFonts w:ascii="Arial" w:hAnsi="Arial" w:cs="Arial"/>
        </w:rPr>
        <w:t>F</w:t>
      </w:r>
      <w:r w:rsidR="00154184" w:rsidRPr="00686F75">
        <w:rPr>
          <w:rFonts w:ascii="Arial" w:hAnsi="Arial" w:cs="Arial"/>
        </w:rPr>
        <w:t>oVP</w:t>
      </w:r>
      <w:proofErr w:type="spellEnd"/>
      <w:r w:rsidRPr="00686F75">
        <w:rPr>
          <w:rFonts w:ascii="Arial" w:hAnsi="Arial" w:cs="Arial"/>
        </w:rPr>
        <w:t xml:space="preserve"> and </w:t>
      </w:r>
      <w:r w:rsidR="00BE3B65" w:rsidRPr="00686F75">
        <w:rPr>
          <w:rFonts w:ascii="Arial" w:hAnsi="Arial" w:cs="Arial"/>
        </w:rPr>
        <w:t xml:space="preserve">an </w:t>
      </w:r>
      <w:r w:rsidRPr="00686F75">
        <w:rPr>
          <w:rFonts w:ascii="Arial" w:hAnsi="Arial" w:cs="Arial"/>
        </w:rPr>
        <w:t xml:space="preserve">area including a toilet for the gardener Martin Little. </w:t>
      </w:r>
    </w:p>
    <w:p w14:paraId="637EE0DF" w14:textId="5DFEC21B" w:rsidR="005D3AE5" w:rsidRPr="00686F75" w:rsidRDefault="00154184" w:rsidP="005D3AE5">
      <w:pPr>
        <w:rPr>
          <w:rFonts w:ascii="Arial" w:hAnsi="Arial" w:cs="Arial"/>
        </w:rPr>
      </w:pPr>
      <w:r w:rsidRPr="00686F75">
        <w:rPr>
          <w:rFonts w:ascii="Arial" w:hAnsi="Arial" w:cs="Arial"/>
        </w:rPr>
        <w:t>The provisional</w:t>
      </w:r>
      <w:r w:rsidR="00B06F52" w:rsidRPr="00686F75">
        <w:rPr>
          <w:rFonts w:ascii="Arial" w:hAnsi="Arial" w:cs="Arial"/>
        </w:rPr>
        <w:t xml:space="preserve"> phase II</w:t>
      </w:r>
      <w:r w:rsidRPr="00686F75">
        <w:rPr>
          <w:rFonts w:ascii="Arial" w:hAnsi="Arial" w:cs="Arial"/>
        </w:rPr>
        <w:t xml:space="preserve"> plan includes a </w:t>
      </w:r>
      <w:r w:rsidR="005D3AE5" w:rsidRPr="00686F75">
        <w:rPr>
          <w:rFonts w:ascii="Arial" w:hAnsi="Arial" w:cs="Arial"/>
        </w:rPr>
        <w:t xml:space="preserve">kiosk, serving just tea and coffee, which Ardian, and Mimoza of Parco Café </w:t>
      </w:r>
      <w:r w:rsidR="00B06F52" w:rsidRPr="00686F75">
        <w:rPr>
          <w:rFonts w:ascii="Arial" w:hAnsi="Arial" w:cs="Arial"/>
        </w:rPr>
        <w:t>will be given the opportunity to</w:t>
      </w:r>
      <w:r w:rsidR="005D3AE5" w:rsidRPr="00686F75">
        <w:rPr>
          <w:rFonts w:ascii="Arial" w:hAnsi="Arial" w:cs="Arial"/>
        </w:rPr>
        <w:t xml:space="preserve"> run. There would be space for Martin</w:t>
      </w:r>
      <w:r w:rsidR="00893CAD">
        <w:rPr>
          <w:rFonts w:ascii="Arial" w:hAnsi="Arial" w:cs="Arial"/>
        </w:rPr>
        <w:t xml:space="preserve"> </w:t>
      </w:r>
      <w:r w:rsidR="00893CAD" w:rsidRPr="00F642C2">
        <w:rPr>
          <w:rFonts w:ascii="Arial" w:hAnsi="Arial" w:cs="Arial"/>
          <w:color w:val="000000" w:themeColor="text1"/>
        </w:rPr>
        <w:t xml:space="preserve">including a toilet and basic kitchen, one toilet facing into the park for general park users, one facing into the playground for children and their carers including baby changing facilities, secure area for storing </w:t>
      </w:r>
      <w:proofErr w:type="spellStart"/>
      <w:r w:rsidR="00893CAD" w:rsidRPr="00F642C2">
        <w:rPr>
          <w:rFonts w:ascii="Arial" w:hAnsi="Arial" w:cs="Arial"/>
          <w:color w:val="000000" w:themeColor="text1"/>
        </w:rPr>
        <w:t>FoVP</w:t>
      </w:r>
      <w:proofErr w:type="spellEnd"/>
      <w:r w:rsidR="00893CAD" w:rsidRPr="00F642C2">
        <w:rPr>
          <w:rFonts w:ascii="Arial" w:hAnsi="Arial" w:cs="Arial"/>
          <w:color w:val="000000" w:themeColor="text1"/>
        </w:rPr>
        <w:t xml:space="preserve"> equipment</w:t>
      </w:r>
      <w:r w:rsidR="00893CAD">
        <w:rPr>
          <w:rFonts w:ascii="Arial" w:hAnsi="Arial" w:cs="Arial"/>
          <w:color w:val="FF0000"/>
        </w:rPr>
        <w:t xml:space="preserve">.  </w:t>
      </w:r>
      <w:r w:rsidR="005D3AE5" w:rsidRPr="00686F75">
        <w:rPr>
          <w:rFonts w:ascii="Arial" w:hAnsi="Arial" w:cs="Arial"/>
        </w:rPr>
        <w:t xml:space="preserve">There will be no community space in the future and the building will be smaller. </w:t>
      </w:r>
      <w:r w:rsidRPr="00686F75">
        <w:rPr>
          <w:rFonts w:ascii="Arial" w:hAnsi="Arial" w:cs="Arial"/>
        </w:rPr>
        <w:t>The work might start on the building by next summer.</w:t>
      </w:r>
    </w:p>
    <w:p w14:paraId="458C66F6" w14:textId="1D04D4AA" w:rsidR="005D3AE5" w:rsidRPr="00686F75" w:rsidRDefault="005D3AE5" w:rsidP="005D3AE5">
      <w:pPr>
        <w:pStyle w:val="ListParagraph"/>
        <w:numPr>
          <w:ilvl w:val="0"/>
          <w:numId w:val="2"/>
        </w:numPr>
        <w:ind w:hanging="720"/>
        <w:rPr>
          <w:rFonts w:ascii="Arial" w:hAnsi="Arial" w:cs="Arial"/>
          <w:b/>
          <w:bCs/>
        </w:rPr>
      </w:pPr>
      <w:r w:rsidRPr="00686F75">
        <w:rPr>
          <w:rFonts w:ascii="Arial" w:hAnsi="Arial" w:cs="Arial"/>
          <w:b/>
          <w:bCs/>
        </w:rPr>
        <w:t>Election of Trustees</w:t>
      </w:r>
    </w:p>
    <w:p w14:paraId="7725E5DC" w14:textId="581C1AB3" w:rsidR="005D3AE5" w:rsidRPr="00686F75" w:rsidRDefault="005D3AE5" w:rsidP="005D3AE5">
      <w:pPr>
        <w:rPr>
          <w:rFonts w:ascii="Arial" w:hAnsi="Arial" w:cs="Arial"/>
        </w:rPr>
      </w:pPr>
      <w:r w:rsidRPr="00686F75">
        <w:rPr>
          <w:rFonts w:ascii="Arial" w:hAnsi="Arial" w:cs="Arial"/>
        </w:rPr>
        <w:t xml:space="preserve">Charles King-Farlow explained that, as required by the </w:t>
      </w:r>
      <w:proofErr w:type="spellStart"/>
      <w:r w:rsidRPr="00686F75">
        <w:rPr>
          <w:rFonts w:ascii="Arial" w:hAnsi="Arial" w:cs="Arial"/>
        </w:rPr>
        <w:t>FoVP</w:t>
      </w:r>
      <w:proofErr w:type="spellEnd"/>
      <w:r w:rsidRPr="00686F75">
        <w:rPr>
          <w:rFonts w:ascii="Arial" w:hAnsi="Arial" w:cs="Arial"/>
        </w:rPr>
        <w:t xml:space="preserve"> constitution, after each AGM three trustees retire but may offer themselves up for re-election. The three trustees to retire at this meeting are Faith Boardman, Matthew Gwyther, and Charles King-Farlow and all three are seeking re-election. In addition, Doone Roisin has been put forward as a trustee. John Roome asked the members to vote on agreeing to </w:t>
      </w:r>
      <w:r w:rsidR="00224AF8" w:rsidRPr="00686F75">
        <w:rPr>
          <w:rFonts w:ascii="Arial" w:hAnsi="Arial" w:cs="Arial"/>
        </w:rPr>
        <w:t>elect</w:t>
      </w:r>
      <w:r w:rsidRPr="00686F75">
        <w:rPr>
          <w:rFonts w:ascii="Arial" w:hAnsi="Arial" w:cs="Arial"/>
        </w:rPr>
        <w:t xml:space="preserve"> the four trustees </w:t>
      </w:r>
      <w:r w:rsidR="00224AF8" w:rsidRPr="00686F75">
        <w:rPr>
          <w:rFonts w:ascii="Arial" w:hAnsi="Arial" w:cs="Arial"/>
        </w:rPr>
        <w:t>en</w:t>
      </w:r>
      <w:r w:rsidRPr="00686F75">
        <w:rPr>
          <w:rFonts w:ascii="Arial" w:hAnsi="Arial" w:cs="Arial"/>
        </w:rPr>
        <w:t xml:space="preserve"> bloc and everyone voted in favour. He then asked the members to vote on the </w:t>
      </w:r>
      <w:r w:rsidR="00224AF8" w:rsidRPr="00686F75">
        <w:rPr>
          <w:rFonts w:ascii="Arial" w:hAnsi="Arial" w:cs="Arial"/>
        </w:rPr>
        <w:t>single resolution</w:t>
      </w:r>
      <w:r w:rsidRPr="00686F75">
        <w:rPr>
          <w:rFonts w:ascii="Arial" w:hAnsi="Arial" w:cs="Arial"/>
        </w:rPr>
        <w:t xml:space="preserve"> and the members voted in favour of</w:t>
      </w:r>
      <w:r w:rsidR="0021512C" w:rsidRPr="00686F75">
        <w:rPr>
          <w:rFonts w:ascii="Arial" w:hAnsi="Arial" w:cs="Arial"/>
        </w:rPr>
        <w:t xml:space="preserve"> re-electing/electing</w:t>
      </w:r>
      <w:r w:rsidRPr="00686F75">
        <w:rPr>
          <w:rFonts w:ascii="Arial" w:hAnsi="Arial" w:cs="Arial"/>
        </w:rPr>
        <w:t xml:space="preserve"> the </w:t>
      </w:r>
      <w:r w:rsidR="00224AF8" w:rsidRPr="00686F75">
        <w:rPr>
          <w:rFonts w:ascii="Arial" w:hAnsi="Arial" w:cs="Arial"/>
        </w:rPr>
        <w:t>four</w:t>
      </w:r>
      <w:r w:rsidRPr="00686F75">
        <w:rPr>
          <w:rFonts w:ascii="Arial" w:hAnsi="Arial" w:cs="Arial"/>
        </w:rPr>
        <w:t xml:space="preserve"> trustees</w:t>
      </w:r>
      <w:r w:rsidR="0021512C" w:rsidRPr="00686F75">
        <w:rPr>
          <w:rFonts w:ascii="Arial" w:hAnsi="Arial" w:cs="Arial"/>
        </w:rPr>
        <w:t>.</w:t>
      </w:r>
      <w:r w:rsidRPr="00686F75">
        <w:rPr>
          <w:rFonts w:ascii="Arial" w:hAnsi="Arial" w:cs="Arial"/>
        </w:rPr>
        <w:t xml:space="preserve"> </w:t>
      </w:r>
    </w:p>
    <w:p w14:paraId="6C3ACA4C" w14:textId="235F6EF1" w:rsidR="00165BCB" w:rsidRPr="00686F75" w:rsidRDefault="00B51E02" w:rsidP="005D3AE5">
      <w:pPr>
        <w:rPr>
          <w:rFonts w:ascii="Arial" w:hAnsi="Arial" w:cs="Arial"/>
        </w:rPr>
      </w:pPr>
      <w:r w:rsidRPr="00686F75">
        <w:rPr>
          <w:rFonts w:ascii="Arial" w:hAnsi="Arial" w:cs="Arial"/>
        </w:rPr>
        <w:t>The full list of trustees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6F75" w:rsidRPr="00686F75" w14:paraId="7BA2A504" w14:textId="77777777" w:rsidTr="00B51E02">
        <w:tc>
          <w:tcPr>
            <w:tcW w:w="4508" w:type="dxa"/>
          </w:tcPr>
          <w:p w14:paraId="407AD982" w14:textId="2233DF95" w:rsidR="00B51E02" w:rsidRPr="00686F75" w:rsidRDefault="00B51E02" w:rsidP="00B51E02">
            <w:pPr>
              <w:rPr>
                <w:rFonts w:ascii="Arial" w:hAnsi="Arial" w:cs="Arial"/>
              </w:rPr>
            </w:pPr>
            <w:r w:rsidRPr="00686F75">
              <w:rPr>
                <w:rFonts w:ascii="Arial" w:hAnsi="Arial" w:cs="Arial"/>
              </w:rPr>
              <w:t>John Roome (Chair)</w:t>
            </w:r>
          </w:p>
        </w:tc>
        <w:tc>
          <w:tcPr>
            <w:tcW w:w="4508" w:type="dxa"/>
          </w:tcPr>
          <w:p w14:paraId="43F72712" w14:textId="0485802A" w:rsidR="00B51E02" w:rsidRPr="00686F75" w:rsidRDefault="00B51E02" w:rsidP="00B51E02">
            <w:pPr>
              <w:rPr>
                <w:rFonts w:ascii="Arial" w:hAnsi="Arial" w:cs="Arial"/>
              </w:rPr>
            </w:pPr>
            <w:r w:rsidRPr="00686F75">
              <w:rPr>
                <w:rFonts w:ascii="Arial" w:hAnsi="Arial" w:cs="Arial"/>
              </w:rPr>
              <w:t>Charles King-Farlow</w:t>
            </w:r>
          </w:p>
        </w:tc>
      </w:tr>
      <w:tr w:rsidR="00686F75" w:rsidRPr="00686F75" w14:paraId="688BB6AF" w14:textId="77777777" w:rsidTr="00B51E02">
        <w:tc>
          <w:tcPr>
            <w:tcW w:w="4508" w:type="dxa"/>
          </w:tcPr>
          <w:p w14:paraId="29A19599" w14:textId="4CC2EADF" w:rsidR="00B51E02" w:rsidRPr="00686F75" w:rsidRDefault="00B51E02" w:rsidP="00B51E02">
            <w:pPr>
              <w:rPr>
                <w:rFonts w:ascii="Arial" w:hAnsi="Arial" w:cs="Arial"/>
              </w:rPr>
            </w:pPr>
            <w:r w:rsidRPr="00686F75">
              <w:rPr>
                <w:rFonts w:ascii="Arial" w:hAnsi="Arial" w:cs="Arial"/>
              </w:rPr>
              <w:t>Polly Freeman</w:t>
            </w:r>
          </w:p>
        </w:tc>
        <w:tc>
          <w:tcPr>
            <w:tcW w:w="4508" w:type="dxa"/>
          </w:tcPr>
          <w:p w14:paraId="36F4CDE6" w14:textId="1941AF70" w:rsidR="00B51E02" w:rsidRPr="00686F75" w:rsidRDefault="00B51E02" w:rsidP="00B51E02">
            <w:pPr>
              <w:rPr>
                <w:rFonts w:ascii="Arial" w:hAnsi="Arial" w:cs="Arial"/>
              </w:rPr>
            </w:pPr>
            <w:r w:rsidRPr="00686F75">
              <w:rPr>
                <w:rFonts w:ascii="Arial" w:hAnsi="Arial" w:cs="Arial"/>
              </w:rPr>
              <w:t>Tessa King-Farlow</w:t>
            </w:r>
          </w:p>
        </w:tc>
      </w:tr>
      <w:tr w:rsidR="00686F75" w:rsidRPr="00686F75" w14:paraId="40DFB23F" w14:textId="77777777" w:rsidTr="00B51E02">
        <w:tc>
          <w:tcPr>
            <w:tcW w:w="4508" w:type="dxa"/>
          </w:tcPr>
          <w:p w14:paraId="52EC5860" w14:textId="7680E7EB" w:rsidR="00B51E02" w:rsidRPr="00686F75" w:rsidRDefault="00B51E02" w:rsidP="00B51E02">
            <w:pPr>
              <w:rPr>
                <w:rFonts w:ascii="Arial" w:hAnsi="Arial" w:cs="Arial"/>
              </w:rPr>
            </w:pPr>
            <w:r w:rsidRPr="00686F75">
              <w:rPr>
                <w:rFonts w:ascii="Arial" w:hAnsi="Arial" w:cs="Arial"/>
              </w:rPr>
              <w:t xml:space="preserve">Lyn Woodcraft (Treasurer) </w:t>
            </w:r>
          </w:p>
        </w:tc>
        <w:tc>
          <w:tcPr>
            <w:tcW w:w="4508" w:type="dxa"/>
          </w:tcPr>
          <w:p w14:paraId="50073DEE" w14:textId="070C4A95" w:rsidR="00B51E02" w:rsidRPr="00686F75" w:rsidRDefault="00B51E02" w:rsidP="00B51E02">
            <w:pPr>
              <w:rPr>
                <w:rFonts w:ascii="Arial" w:hAnsi="Arial" w:cs="Arial"/>
              </w:rPr>
            </w:pPr>
            <w:r w:rsidRPr="00686F75">
              <w:rPr>
                <w:rFonts w:ascii="Arial" w:hAnsi="Arial" w:cs="Arial"/>
              </w:rPr>
              <w:t>Louise Norwood</w:t>
            </w:r>
          </w:p>
        </w:tc>
      </w:tr>
      <w:tr w:rsidR="00686F75" w:rsidRPr="00686F75" w14:paraId="2613737D" w14:textId="77777777" w:rsidTr="00B51E02">
        <w:tc>
          <w:tcPr>
            <w:tcW w:w="4508" w:type="dxa"/>
          </w:tcPr>
          <w:p w14:paraId="60C5EC1B" w14:textId="71BD9DD1" w:rsidR="00B51E02" w:rsidRPr="00686F75" w:rsidRDefault="00B51E02" w:rsidP="00B51E02">
            <w:pPr>
              <w:rPr>
                <w:rFonts w:ascii="Arial" w:hAnsi="Arial" w:cs="Arial"/>
              </w:rPr>
            </w:pPr>
            <w:r w:rsidRPr="00686F75">
              <w:rPr>
                <w:rFonts w:ascii="Arial" w:hAnsi="Arial" w:cs="Arial"/>
              </w:rPr>
              <w:t>Faith Boardman</w:t>
            </w:r>
          </w:p>
        </w:tc>
        <w:tc>
          <w:tcPr>
            <w:tcW w:w="4508" w:type="dxa"/>
          </w:tcPr>
          <w:p w14:paraId="23FFC41E" w14:textId="797140C8" w:rsidR="00B51E02" w:rsidRPr="00686F75" w:rsidRDefault="00B51E02" w:rsidP="00B51E02">
            <w:pPr>
              <w:rPr>
                <w:rFonts w:ascii="Arial" w:hAnsi="Arial" w:cs="Arial"/>
              </w:rPr>
            </w:pPr>
            <w:r w:rsidRPr="00686F75">
              <w:rPr>
                <w:rFonts w:ascii="Arial" w:hAnsi="Arial" w:cs="Arial"/>
              </w:rPr>
              <w:t>Do</w:t>
            </w:r>
            <w:r w:rsidR="0021512C" w:rsidRPr="00686F75">
              <w:rPr>
                <w:rFonts w:ascii="Arial" w:hAnsi="Arial" w:cs="Arial"/>
              </w:rPr>
              <w:t>one</w:t>
            </w:r>
            <w:r w:rsidRPr="00686F75">
              <w:rPr>
                <w:rFonts w:ascii="Arial" w:hAnsi="Arial" w:cs="Arial"/>
              </w:rPr>
              <w:t xml:space="preserve"> Roisin</w:t>
            </w:r>
          </w:p>
        </w:tc>
      </w:tr>
      <w:tr w:rsidR="00B51E02" w:rsidRPr="00686F75" w14:paraId="5ED40EF5" w14:textId="77777777" w:rsidTr="00B51E02">
        <w:tc>
          <w:tcPr>
            <w:tcW w:w="4508" w:type="dxa"/>
          </w:tcPr>
          <w:p w14:paraId="53424BEA" w14:textId="303E10E6" w:rsidR="00B51E02" w:rsidRPr="00686F75" w:rsidRDefault="00B51E02" w:rsidP="00B51E02">
            <w:pPr>
              <w:rPr>
                <w:rFonts w:ascii="Arial" w:hAnsi="Arial" w:cs="Arial"/>
              </w:rPr>
            </w:pPr>
            <w:r w:rsidRPr="00686F75">
              <w:rPr>
                <w:rFonts w:ascii="Arial" w:hAnsi="Arial" w:cs="Arial"/>
              </w:rPr>
              <w:t>Matthew Gwyther</w:t>
            </w:r>
          </w:p>
        </w:tc>
        <w:tc>
          <w:tcPr>
            <w:tcW w:w="4508" w:type="dxa"/>
          </w:tcPr>
          <w:p w14:paraId="3167311E" w14:textId="77777777" w:rsidR="00B51E02" w:rsidRPr="00686F75" w:rsidRDefault="00B51E02" w:rsidP="00B51E02">
            <w:pPr>
              <w:rPr>
                <w:rFonts w:ascii="Arial" w:hAnsi="Arial" w:cs="Arial"/>
              </w:rPr>
            </w:pPr>
          </w:p>
        </w:tc>
      </w:tr>
    </w:tbl>
    <w:p w14:paraId="490FBF0D" w14:textId="77777777" w:rsidR="00B51E02" w:rsidRPr="00686F75" w:rsidRDefault="00B51E02" w:rsidP="005D3AE5">
      <w:pPr>
        <w:rPr>
          <w:rFonts w:ascii="Arial" w:hAnsi="Arial" w:cs="Arial"/>
        </w:rPr>
      </w:pPr>
    </w:p>
    <w:p w14:paraId="37CAE873" w14:textId="6F29E52A" w:rsidR="005D3AE5" w:rsidRPr="00686F75" w:rsidRDefault="005D3AE5" w:rsidP="005D3AE5">
      <w:pPr>
        <w:rPr>
          <w:rFonts w:ascii="Arial" w:hAnsi="Arial" w:cs="Arial"/>
        </w:rPr>
      </w:pPr>
      <w:r w:rsidRPr="00686F75">
        <w:rPr>
          <w:rFonts w:ascii="Arial" w:hAnsi="Arial" w:cs="Arial"/>
        </w:rPr>
        <w:t xml:space="preserve">Robert Hardwood asked if a member could be a committee member but not a Trustee and Charles King-Farlow explained that </w:t>
      </w:r>
      <w:r w:rsidR="002F577E" w:rsidRPr="00686F75">
        <w:rPr>
          <w:rFonts w:ascii="Arial" w:hAnsi="Arial" w:cs="Arial"/>
        </w:rPr>
        <w:t>there is no difference between committee members and trustees. O</w:t>
      </w:r>
      <w:r w:rsidRPr="00686F75">
        <w:rPr>
          <w:rFonts w:ascii="Arial" w:hAnsi="Arial" w:cs="Arial"/>
        </w:rPr>
        <w:t xml:space="preserve">nly Trustees could be committee members under the rules of the </w:t>
      </w:r>
      <w:proofErr w:type="spellStart"/>
      <w:r w:rsidRPr="00686F75">
        <w:rPr>
          <w:rFonts w:ascii="Arial" w:hAnsi="Arial" w:cs="Arial"/>
        </w:rPr>
        <w:t>FoVP</w:t>
      </w:r>
      <w:proofErr w:type="spellEnd"/>
      <w:r w:rsidRPr="00686F75">
        <w:rPr>
          <w:rFonts w:ascii="Arial" w:hAnsi="Arial" w:cs="Arial"/>
        </w:rPr>
        <w:t xml:space="preserve"> constitution</w:t>
      </w:r>
      <w:r w:rsidR="002F577E" w:rsidRPr="00686F75">
        <w:rPr>
          <w:rFonts w:ascii="Arial" w:hAnsi="Arial" w:cs="Arial"/>
        </w:rPr>
        <w:t xml:space="preserve"> following </w:t>
      </w:r>
      <w:r w:rsidR="00224AF8" w:rsidRPr="00686F75">
        <w:rPr>
          <w:rFonts w:ascii="Arial" w:hAnsi="Arial" w:cs="Arial"/>
        </w:rPr>
        <w:t>the</w:t>
      </w:r>
      <w:r w:rsidR="002F577E" w:rsidRPr="00686F75">
        <w:rPr>
          <w:rFonts w:ascii="Arial" w:hAnsi="Arial" w:cs="Arial"/>
        </w:rPr>
        <w:t xml:space="preserve"> change in 2016 to a charitable incorporated organisation to </w:t>
      </w:r>
      <w:r w:rsidR="00154184" w:rsidRPr="00686F75">
        <w:rPr>
          <w:rFonts w:ascii="Arial" w:hAnsi="Arial" w:cs="Arial"/>
        </w:rPr>
        <w:t>qualify</w:t>
      </w:r>
      <w:r w:rsidR="002F577E" w:rsidRPr="00686F75">
        <w:rPr>
          <w:rFonts w:ascii="Arial" w:hAnsi="Arial" w:cs="Arial"/>
        </w:rPr>
        <w:t xml:space="preserve"> for gift</w:t>
      </w:r>
      <w:r w:rsidR="00224AF8" w:rsidRPr="00686F75">
        <w:rPr>
          <w:rFonts w:ascii="Arial" w:hAnsi="Arial" w:cs="Arial"/>
        </w:rPr>
        <w:t xml:space="preserve"> aid</w:t>
      </w:r>
      <w:r w:rsidR="002F577E" w:rsidRPr="00686F75">
        <w:rPr>
          <w:rFonts w:ascii="Arial" w:hAnsi="Arial" w:cs="Arial"/>
        </w:rPr>
        <w:t xml:space="preserve"> and limit the liability of the trustees.</w:t>
      </w:r>
    </w:p>
    <w:p w14:paraId="0B973716" w14:textId="0D839BB1" w:rsidR="002F577E" w:rsidRPr="00686F75" w:rsidRDefault="002F577E" w:rsidP="005D3AE5">
      <w:pPr>
        <w:rPr>
          <w:rFonts w:ascii="Arial" w:hAnsi="Arial" w:cs="Arial"/>
        </w:rPr>
      </w:pPr>
      <w:r w:rsidRPr="00686F75">
        <w:rPr>
          <w:rFonts w:ascii="Arial" w:hAnsi="Arial" w:cs="Arial"/>
        </w:rPr>
        <w:t>Robe</w:t>
      </w:r>
      <w:r w:rsidR="0021512C" w:rsidRPr="00686F75">
        <w:rPr>
          <w:rFonts w:ascii="Arial" w:hAnsi="Arial" w:cs="Arial"/>
        </w:rPr>
        <w:t>r</w:t>
      </w:r>
      <w:r w:rsidRPr="00686F75">
        <w:rPr>
          <w:rFonts w:ascii="Arial" w:hAnsi="Arial" w:cs="Arial"/>
        </w:rPr>
        <w:t>t Hardwood ask</w:t>
      </w:r>
      <w:r w:rsidR="00224AF8" w:rsidRPr="00686F75">
        <w:rPr>
          <w:rFonts w:ascii="Arial" w:hAnsi="Arial" w:cs="Arial"/>
        </w:rPr>
        <w:t>ed</w:t>
      </w:r>
      <w:r w:rsidRPr="00686F75">
        <w:rPr>
          <w:rFonts w:ascii="Arial" w:hAnsi="Arial" w:cs="Arial"/>
        </w:rPr>
        <w:t xml:space="preserve"> if </w:t>
      </w:r>
      <w:r w:rsidR="001F522D" w:rsidRPr="00686F75">
        <w:rPr>
          <w:rFonts w:ascii="Arial" w:hAnsi="Arial" w:cs="Arial"/>
        </w:rPr>
        <w:t xml:space="preserve">becoming a limited liability organisation would mean submitting annual accounts to Company House. Charles King-Farlow said </w:t>
      </w:r>
      <w:r w:rsidR="00FA2175" w:rsidRPr="00686F75">
        <w:rPr>
          <w:rFonts w:ascii="Arial" w:hAnsi="Arial" w:cs="Arial"/>
        </w:rPr>
        <w:t>this was not the case</w:t>
      </w:r>
      <w:r w:rsidR="001F522D" w:rsidRPr="00686F75">
        <w:rPr>
          <w:rFonts w:ascii="Arial" w:hAnsi="Arial" w:cs="Arial"/>
        </w:rPr>
        <w:t xml:space="preserve"> as the </w:t>
      </w:r>
      <w:proofErr w:type="spellStart"/>
      <w:r w:rsidR="001F522D" w:rsidRPr="00686F75">
        <w:rPr>
          <w:rFonts w:ascii="Arial" w:hAnsi="Arial" w:cs="Arial"/>
        </w:rPr>
        <w:t>FoVP</w:t>
      </w:r>
      <w:proofErr w:type="spellEnd"/>
      <w:r w:rsidR="001F522D" w:rsidRPr="00686F75">
        <w:rPr>
          <w:rFonts w:ascii="Arial" w:hAnsi="Arial" w:cs="Arial"/>
        </w:rPr>
        <w:t xml:space="preserve"> constitution is </w:t>
      </w:r>
      <w:r w:rsidR="0021512C" w:rsidRPr="00686F75">
        <w:rPr>
          <w:rFonts w:ascii="Arial" w:hAnsi="Arial" w:cs="Arial"/>
        </w:rPr>
        <w:t xml:space="preserve">a </w:t>
      </w:r>
      <w:r w:rsidR="001F522D" w:rsidRPr="00686F75">
        <w:rPr>
          <w:rFonts w:ascii="Arial" w:hAnsi="Arial" w:cs="Arial"/>
        </w:rPr>
        <w:t xml:space="preserve">standard Charity Commission </w:t>
      </w:r>
      <w:r w:rsidR="00686F75" w:rsidRPr="00686F75">
        <w:rPr>
          <w:rFonts w:ascii="Arial" w:hAnsi="Arial" w:cs="Arial"/>
        </w:rPr>
        <w:t>Incorporated</w:t>
      </w:r>
      <w:r w:rsidR="00224AF8" w:rsidRPr="00686F75">
        <w:rPr>
          <w:rFonts w:ascii="Arial" w:hAnsi="Arial" w:cs="Arial"/>
        </w:rPr>
        <w:t xml:space="preserve"> Organisation.  </w:t>
      </w:r>
      <w:r w:rsidR="00852316" w:rsidRPr="00686F75">
        <w:rPr>
          <w:rFonts w:ascii="Arial" w:hAnsi="Arial" w:cs="Arial"/>
        </w:rPr>
        <w:t xml:space="preserve">The </w:t>
      </w:r>
      <w:r w:rsidR="001F522D" w:rsidRPr="00686F75">
        <w:rPr>
          <w:rFonts w:ascii="Arial" w:hAnsi="Arial" w:cs="Arial"/>
        </w:rPr>
        <w:t xml:space="preserve">document </w:t>
      </w:r>
      <w:r w:rsidR="00852316" w:rsidRPr="00686F75">
        <w:rPr>
          <w:rFonts w:ascii="Arial" w:hAnsi="Arial" w:cs="Arial"/>
        </w:rPr>
        <w:t>constituting the FOVP</w:t>
      </w:r>
      <w:r w:rsidR="001F522D" w:rsidRPr="00686F75">
        <w:rPr>
          <w:rFonts w:ascii="Arial" w:hAnsi="Arial" w:cs="Arial"/>
        </w:rPr>
        <w:t xml:space="preserve"> uses</w:t>
      </w:r>
      <w:r w:rsidR="0021512C" w:rsidRPr="00686F75">
        <w:rPr>
          <w:rFonts w:ascii="Arial" w:hAnsi="Arial" w:cs="Arial"/>
        </w:rPr>
        <w:t xml:space="preserve"> the word “</w:t>
      </w:r>
      <w:r w:rsidR="001F522D" w:rsidRPr="00686F75">
        <w:rPr>
          <w:rFonts w:ascii="Arial" w:hAnsi="Arial" w:cs="Arial"/>
        </w:rPr>
        <w:t>Trustees</w:t>
      </w:r>
      <w:r w:rsidR="0021512C" w:rsidRPr="00686F75">
        <w:rPr>
          <w:rFonts w:ascii="Arial" w:hAnsi="Arial" w:cs="Arial"/>
        </w:rPr>
        <w:t>”</w:t>
      </w:r>
      <w:r w:rsidR="001F522D" w:rsidRPr="00686F75">
        <w:rPr>
          <w:rFonts w:ascii="Arial" w:hAnsi="Arial" w:cs="Arial"/>
        </w:rPr>
        <w:t xml:space="preserve"> for individuals who are effectively the board of directors responsible for running the </w:t>
      </w:r>
      <w:r w:rsidR="00156278" w:rsidRPr="00686F75">
        <w:rPr>
          <w:rFonts w:ascii="Arial" w:hAnsi="Arial" w:cs="Arial"/>
        </w:rPr>
        <w:t>charity</w:t>
      </w:r>
      <w:r w:rsidR="001F522D" w:rsidRPr="00686F75">
        <w:rPr>
          <w:rFonts w:ascii="Arial" w:hAnsi="Arial" w:cs="Arial"/>
        </w:rPr>
        <w:t xml:space="preserve">. </w:t>
      </w:r>
    </w:p>
    <w:p w14:paraId="5CCD811F" w14:textId="48EBA64C" w:rsidR="005D3AE5" w:rsidRPr="00686F75" w:rsidRDefault="005D3AE5" w:rsidP="005D3AE5">
      <w:pPr>
        <w:rPr>
          <w:rFonts w:ascii="Arial" w:hAnsi="Arial" w:cs="Arial"/>
          <w:b/>
          <w:bCs/>
        </w:rPr>
      </w:pPr>
      <w:r w:rsidRPr="00686F75">
        <w:rPr>
          <w:rFonts w:ascii="Arial" w:hAnsi="Arial" w:cs="Arial"/>
          <w:b/>
          <w:bCs/>
        </w:rPr>
        <w:t>9</w:t>
      </w:r>
      <w:r w:rsidRPr="00686F75">
        <w:rPr>
          <w:rFonts w:ascii="Arial" w:hAnsi="Arial" w:cs="Arial"/>
          <w:b/>
          <w:bCs/>
        </w:rPr>
        <w:tab/>
        <w:t>Any Other Business</w:t>
      </w:r>
    </w:p>
    <w:p w14:paraId="530B56E8" w14:textId="6B6B35DC" w:rsidR="005D3AE5" w:rsidRPr="00686F75" w:rsidRDefault="005D3AE5" w:rsidP="005D3AE5">
      <w:pPr>
        <w:rPr>
          <w:rFonts w:ascii="Arial" w:hAnsi="Arial" w:cs="Arial"/>
        </w:rPr>
      </w:pPr>
      <w:r w:rsidRPr="00686F75">
        <w:rPr>
          <w:rFonts w:ascii="Arial" w:hAnsi="Arial" w:cs="Arial"/>
          <w:b/>
          <w:bCs/>
        </w:rPr>
        <w:t>Big Wheelie Bins</w:t>
      </w:r>
      <w:r w:rsidRPr="00686F75">
        <w:rPr>
          <w:rFonts w:ascii="Arial" w:hAnsi="Arial" w:cs="Arial"/>
        </w:rPr>
        <w:t xml:space="preserve">: JR reported on an email received by Peter </w:t>
      </w:r>
      <w:proofErr w:type="spellStart"/>
      <w:r w:rsidRPr="00686F75">
        <w:rPr>
          <w:rFonts w:ascii="Arial" w:hAnsi="Arial" w:cs="Arial"/>
        </w:rPr>
        <w:t>Bolevyle</w:t>
      </w:r>
      <w:proofErr w:type="spellEnd"/>
      <w:r w:rsidRPr="00686F75">
        <w:rPr>
          <w:rFonts w:ascii="Arial" w:hAnsi="Arial" w:cs="Arial"/>
        </w:rPr>
        <w:t xml:space="preserve"> regarding the rubbish around the bins every morning and evening. </w:t>
      </w:r>
      <w:r w:rsidR="00EB7AA3" w:rsidRPr="00686F75">
        <w:rPr>
          <w:rFonts w:ascii="Arial" w:hAnsi="Arial" w:cs="Arial"/>
        </w:rPr>
        <w:t>Peter</w:t>
      </w:r>
      <w:r w:rsidRPr="00686F75">
        <w:rPr>
          <w:rFonts w:ascii="Arial" w:hAnsi="Arial" w:cs="Arial"/>
        </w:rPr>
        <w:t xml:space="preserve"> proposed 1</w:t>
      </w:r>
      <w:r w:rsidR="001F522D" w:rsidRPr="00686F75">
        <w:rPr>
          <w:rFonts w:ascii="Arial" w:hAnsi="Arial" w:cs="Arial"/>
        </w:rPr>
        <w:t>,</w:t>
      </w:r>
      <w:r w:rsidR="00EB7AA3" w:rsidRPr="00686F75">
        <w:rPr>
          <w:rFonts w:ascii="Arial" w:hAnsi="Arial" w:cs="Arial"/>
        </w:rPr>
        <w:t>1</w:t>
      </w:r>
      <w:r w:rsidRPr="00686F75">
        <w:rPr>
          <w:rFonts w:ascii="Arial" w:hAnsi="Arial" w:cs="Arial"/>
        </w:rPr>
        <w:t>00</w:t>
      </w:r>
      <w:r w:rsidR="0021512C" w:rsidRPr="00686F75">
        <w:rPr>
          <w:rFonts w:ascii="Arial" w:hAnsi="Arial" w:cs="Arial"/>
        </w:rPr>
        <w:t>-</w:t>
      </w:r>
      <w:r w:rsidRPr="00686F75">
        <w:rPr>
          <w:rFonts w:ascii="Arial" w:hAnsi="Arial" w:cs="Arial"/>
        </w:rPr>
        <w:t xml:space="preserve">litre wheelie bins </w:t>
      </w:r>
      <w:r w:rsidR="0021512C" w:rsidRPr="00686F75">
        <w:rPr>
          <w:rFonts w:ascii="Arial" w:hAnsi="Arial" w:cs="Arial"/>
        </w:rPr>
        <w:t xml:space="preserve">should </w:t>
      </w:r>
      <w:r w:rsidRPr="00686F75">
        <w:rPr>
          <w:rFonts w:ascii="Arial" w:hAnsi="Arial" w:cs="Arial"/>
        </w:rPr>
        <w:t>be placed at the exits on South Lambeth Road. However, the consensus of the room was that bigger bins attract more rubbish. The meeting discussed whether colourful signage on the bins asking people to take home their rubbish if overflowing would work. P</w:t>
      </w:r>
      <w:r w:rsidR="002D0688" w:rsidRPr="00686F75">
        <w:rPr>
          <w:rFonts w:ascii="Arial" w:hAnsi="Arial" w:cs="Arial"/>
        </w:rPr>
        <w:t xml:space="preserve">olly </w:t>
      </w:r>
      <w:r w:rsidRPr="00686F75">
        <w:rPr>
          <w:rFonts w:ascii="Arial" w:hAnsi="Arial" w:cs="Arial"/>
        </w:rPr>
        <w:t>F</w:t>
      </w:r>
      <w:r w:rsidR="002D0688" w:rsidRPr="00686F75">
        <w:rPr>
          <w:rFonts w:ascii="Arial" w:hAnsi="Arial" w:cs="Arial"/>
        </w:rPr>
        <w:t>reeman</w:t>
      </w:r>
      <w:r w:rsidRPr="00686F75">
        <w:rPr>
          <w:rFonts w:ascii="Arial" w:hAnsi="Arial" w:cs="Arial"/>
        </w:rPr>
        <w:t xml:space="preserve"> said it had not worked in the past, but we will try again, and </w:t>
      </w:r>
      <w:r w:rsidR="0021512C" w:rsidRPr="00686F75">
        <w:rPr>
          <w:rFonts w:ascii="Arial" w:hAnsi="Arial" w:cs="Arial"/>
        </w:rPr>
        <w:t xml:space="preserve">put signs on the </w:t>
      </w:r>
      <w:r w:rsidRPr="00686F75">
        <w:rPr>
          <w:rFonts w:ascii="Arial" w:hAnsi="Arial" w:cs="Arial"/>
        </w:rPr>
        <w:t xml:space="preserve">picnic tables as well. </w:t>
      </w:r>
    </w:p>
    <w:p w14:paraId="6E075C5F" w14:textId="37C47E9E" w:rsidR="005D3AE5" w:rsidRPr="00686F75" w:rsidRDefault="005D3AE5" w:rsidP="005D3AE5">
      <w:pPr>
        <w:rPr>
          <w:rFonts w:ascii="Arial" w:hAnsi="Arial" w:cs="Arial"/>
        </w:rPr>
      </w:pPr>
      <w:r w:rsidRPr="00686F75">
        <w:rPr>
          <w:rFonts w:ascii="Arial" w:hAnsi="Arial" w:cs="Arial"/>
        </w:rPr>
        <w:t xml:space="preserve">Polly Freeman explained the waste collections during the summer occur on Saturday and Sunday, when Martin Little is not there, but are not as frequent in the winter. </w:t>
      </w:r>
    </w:p>
    <w:p w14:paraId="63AB59FE" w14:textId="760025A3" w:rsidR="005D3AE5" w:rsidRPr="00686F75" w:rsidRDefault="001F522D" w:rsidP="005D3AE5">
      <w:pPr>
        <w:rPr>
          <w:rFonts w:ascii="Arial" w:hAnsi="Arial" w:cs="Arial"/>
        </w:rPr>
      </w:pPr>
      <w:r w:rsidRPr="00686F75">
        <w:rPr>
          <w:rFonts w:ascii="Arial" w:hAnsi="Arial" w:cs="Arial"/>
          <w:b/>
          <w:bCs/>
        </w:rPr>
        <w:lastRenderedPageBreak/>
        <w:t>Trustees:</w:t>
      </w:r>
      <w:r w:rsidRPr="00686F75">
        <w:rPr>
          <w:rFonts w:ascii="Arial" w:hAnsi="Arial" w:cs="Arial"/>
        </w:rPr>
        <w:t xml:space="preserve"> John Roome </w:t>
      </w:r>
      <w:r w:rsidR="005D3AE5" w:rsidRPr="00686F75">
        <w:rPr>
          <w:rFonts w:ascii="Arial" w:hAnsi="Arial" w:cs="Arial"/>
        </w:rPr>
        <w:t>reminded members that if anyone wish</w:t>
      </w:r>
      <w:r w:rsidR="0021512C" w:rsidRPr="00686F75">
        <w:rPr>
          <w:rFonts w:ascii="Arial" w:hAnsi="Arial" w:cs="Arial"/>
        </w:rPr>
        <w:t>es</w:t>
      </w:r>
      <w:r w:rsidR="005D3AE5" w:rsidRPr="00686F75">
        <w:rPr>
          <w:rFonts w:ascii="Arial" w:hAnsi="Arial" w:cs="Arial"/>
        </w:rPr>
        <w:t xml:space="preserve"> to join as a Trustee to let him know. The committee meets three or four times a year. There can be up to twelve trustees. </w:t>
      </w:r>
    </w:p>
    <w:p w14:paraId="3DCE49C4" w14:textId="1F122E30" w:rsidR="005D3AE5" w:rsidRPr="00686F75" w:rsidRDefault="001F522D" w:rsidP="005D3AE5">
      <w:pPr>
        <w:rPr>
          <w:rFonts w:ascii="Arial" w:hAnsi="Arial" w:cs="Arial"/>
        </w:rPr>
      </w:pPr>
      <w:r w:rsidRPr="00686F75">
        <w:rPr>
          <w:rFonts w:ascii="Arial" w:hAnsi="Arial" w:cs="Arial"/>
          <w:b/>
          <w:bCs/>
        </w:rPr>
        <w:t>Temporary borders for new planting</w:t>
      </w:r>
      <w:r w:rsidR="00154184" w:rsidRPr="00686F75">
        <w:rPr>
          <w:rFonts w:ascii="Arial" w:hAnsi="Arial" w:cs="Arial"/>
          <w:b/>
          <w:bCs/>
        </w:rPr>
        <w:t xml:space="preserve"> areas</w:t>
      </w:r>
      <w:r w:rsidRPr="00686F75">
        <w:rPr>
          <w:rFonts w:ascii="Arial" w:hAnsi="Arial" w:cs="Arial"/>
        </w:rPr>
        <w:t xml:space="preserve">: </w:t>
      </w:r>
      <w:r w:rsidR="005D3AE5" w:rsidRPr="00686F75">
        <w:rPr>
          <w:rFonts w:ascii="Arial" w:hAnsi="Arial" w:cs="Arial"/>
        </w:rPr>
        <w:t xml:space="preserve">Veronika </w:t>
      </w:r>
      <w:proofErr w:type="spellStart"/>
      <w:r w:rsidR="005D3AE5" w:rsidRPr="00686F75">
        <w:rPr>
          <w:rFonts w:ascii="Arial" w:hAnsi="Arial" w:cs="Arial"/>
        </w:rPr>
        <w:t>Tugendraich</w:t>
      </w:r>
      <w:proofErr w:type="spellEnd"/>
      <w:r w:rsidR="005D3AE5" w:rsidRPr="00686F75">
        <w:rPr>
          <w:rFonts w:ascii="Arial" w:hAnsi="Arial" w:cs="Arial"/>
        </w:rPr>
        <w:t xml:space="preserve"> </w:t>
      </w:r>
      <w:proofErr w:type="spellStart"/>
      <w:r w:rsidR="005D3AE5" w:rsidRPr="00686F75">
        <w:rPr>
          <w:rFonts w:ascii="Arial" w:hAnsi="Arial" w:cs="Arial"/>
        </w:rPr>
        <w:t>Garwolinkski</w:t>
      </w:r>
      <w:proofErr w:type="spellEnd"/>
      <w:r w:rsidR="005D3AE5" w:rsidRPr="00686F75">
        <w:rPr>
          <w:rFonts w:ascii="Arial" w:hAnsi="Arial" w:cs="Arial"/>
        </w:rPr>
        <w:t xml:space="preserve"> asked if there has been any solution to children treading on planting areas in the playground and climbing trees. P</w:t>
      </w:r>
      <w:r w:rsidR="004E7A6C" w:rsidRPr="00686F75">
        <w:rPr>
          <w:rFonts w:ascii="Arial" w:hAnsi="Arial" w:cs="Arial"/>
        </w:rPr>
        <w:t xml:space="preserve">olly </w:t>
      </w:r>
      <w:r w:rsidR="005D3AE5" w:rsidRPr="00686F75">
        <w:rPr>
          <w:rFonts w:ascii="Arial" w:hAnsi="Arial" w:cs="Arial"/>
        </w:rPr>
        <w:t>F</w:t>
      </w:r>
      <w:r w:rsidR="004E7A6C" w:rsidRPr="00686F75">
        <w:rPr>
          <w:rFonts w:ascii="Arial" w:hAnsi="Arial" w:cs="Arial"/>
        </w:rPr>
        <w:t>reeman</w:t>
      </w:r>
      <w:r w:rsidR="005D3AE5" w:rsidRPr="00686F75">
        <w:rPr>
          <w:rFonts w:ascii="Arial" w:hAnsi="Arial" w:cs="Arial"/>
        </w:rPr>
        <w:t xml:space="preserve"> said that much of the behaviour had been due to the lockdown, and things are now calming down and not happening as much. The small fence around the model village had been successful in directing children where they could play without damaging the planting. Therefore, the </w:t>
      </w:r>
      <w:proofErr w:type="spellStart"/>
      <w:r w:rsidR="005D3AE5" w:rsidRPr="00686F75">
        <w:rPr>
          <w:rFonts w:ascii="Arial" w:hAnsi="Arial" w:cs="Arial"/>
        </w:rPr>
        <w:t>FoVP</w:t>
      </w:r>
      <w:proofErr w:type="spellEnd"/>
      <w:r w:rsidR="005D3AE5" w:rsidRPr="00686F75">
        <w:rPr>
          <w:rFonts w:ascii="Arial" w:hAnsi="Arial" w:cs="Arial"/>
        </w:rPr>
        <w:t xml:space="preserve"> will consider putting a temporary border to areas that need protecting. </w:t>
      </w:r>
    </w:p>
    <w:p w14:paraId="1CD27EA3" w14:textId="5E5392BF" w:rsidR="005D3AE5" w:rsidRPr="00686F75" w:rsidRDefault="005D3AE5" w:rsidP="005D3AE5">
      <w:pPr>
        <w:rPr>
          <w:rFonts w:ascii="Arial" w:hAnsi="Arial" w:cs="Arial"/>
        </w:rPr>
      </w:pPr>
      <w:r w:rsidRPr="00686F75">
        <w:rPr>
          <w:rFonts w:ascii="Arial" w:hAnsi="Arial" w:cs="Arial"/>
        </w:rPr>
        <w:t>P</w:t>
      </w:r>
      <w:r w:rsidR="001F522D" w:rsidRPr="00686F75">
        <w:rPr>
          <w:rFonts w:ascii="Arial" w:hAnsi="Arial" w:cs="Arial"/>
        </w:rPr>
        <w:t>olly Freeman t</w:t>
      </w:r>
      <w:r w:rsidRPr="00686F75">
        <w:rPr>
          <w:rFonts w:ascii="Arial" w:hAnsi="Arial" w:cs="Arial"/>
        </w:rPr>
        <w:t xml:space="preserve">hanked John Roome for what he has brought as Chair of the </w:t>
      </w:r>
      <w:proofErr w:type="spellStart"/>
      <w:r w:rsidRPr="00686F75">
        <w:rPr>
          <w:rFonts w:ascii="Arial" w:hAnsi="Arial" w:cs="Arial"/>
        </w:rPr>
        <w:t>FoVP</w:t>
      </w:r>
      <w:proofErr w:type="spellEnd"/>
      <w:r w:rsidRPr="00686F75">
        <w:rPr>
          <w:rFonts w:ascii="Arial" w:hAnsi="Arial" w:cs="Arial"/>
        </w:rPr>
        <w:t xml:space="preserve">. </w:t>
      </w:r>
    </w:p>
    <w:p w14:paraId="61907AD3" w14:textId="4CE65189" w:rsidR="005D3AE5" w:rsidRPr="00686F75" w:rsidRDefault="005D3AE5" w:rsidP="005D3AE5">
      <w:pPr>
        <w:rPr>
          <w:rFonts w:ascii="Arial" w:hAnsi="Arial" w:cs="Arial"/>
        </w:rPr>
      </w:pPr>
      <w:r w:rsidRPr="00686F75">
        <w:rPr>
          <w:rFonts w:ascii="Arial" w:hAnsi="Arial" w:cs="Arial"/>
        </w:rPr>
        <w:t>J</w:t>
      </w:r>
      <w:r w:rsidR="001F522D" w:rsidRPr="00686F75">
        <w:rPr>
          <w:rFonts w:ascii="Arial" w:hAnsi="Arial" w:cs="Arial"/>
        </w:rPr>
        <w:t xml:space="preserve">ohn Roome </w:t>
      </w:r>
      <w:r w:rsidRPr="00686F75">
        <w:rPr>
          <w:rFonts w:ascii="Arial" w:hAnsi="Arial" w:cs="Arial"/>
        </w:rPr>
        <w:t>thanked everyone for attending</w:t>
      </w:r>
      <w:r w:rsidR="00364437" w:rsidRPr="00686F75">
        <w:rPr>
          <w:rFonts w:ascii="Arial" w:hAnsi="Arial" w:cs="Arial"/>
        </w:rPr>
        <w:t>.</w:t>
      </w:r>
    </w:p>
    <w:sectPr w:rsidR="005D3AE5" w:rsidRPr="0068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8F4"/>
    <w:multiLevelType w:val="hybridMultilevel"/>
    <w:tmpl w:val="1A46473E"/>
    <w:lvl w:ilvl="0" w:tplc="A2DC4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F4B"/>
    <w:multiLevelType w:val="hybridMultilevel"/>
    <w:tmpl w:val="6506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F549D"/>
    <w:multiLevelType w:val="hybridMultilevel"/>
    <w:tmpl w:val="80C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50A23"/>
    <w:multiLevelType w:val="hybridMultilevel"/>
    <w:tmpl w:val="1562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A4549"/>
    <w:multiLevelType w:val="hybridMultilevel"/>
    <w:tmpl w:val="B4A8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tjC3NDY3srC0NLBQ0lEKTi0uzszPAykwqgUAGcqqiCwAAAA="/>
  </w:docVars>
  <w:rsids>
    <w:rsidRoot w:val="003F7019"/>
    <w:rsid w:val="00001E11"/>
    <w:rsid w:val="000301E7"/>
    <w:rsid w:val="00034145"/>
    <w:rsid w:val="000751B7"/>
    <w:rsid w:val="0015001A"/>
    <w:rsid w:val="00154184"/>
    <w:rsid w:val="00156278"/>
    <w:rsid w:val="001643F0"/>
    <w:rsid w:val="00165BCB"/>
    <w:rsid w:val="001C7439"/>
    <w:rsid w:val="001E12B4"/>
    <w:rsid w:val="001F522D"/>
    <w:rsid w:val="0021512C"/>
    <w:rsid w:val="00224AF8"/>
    <w:rsid w:val="0024107F"/>
    <w:rsid w:val="00246018"/>
    <w:rsid w:val="00255530"/>
    <w:rsid w:val="002D0688"/>
    <w:rsid w:val="002F577E"/>
    <w:rsid w:val="00364437"/>
    <w:rsid w:val="00364E02"/>
    <w:rsid w:val="003868FE"/>
    <w:rsid w:val="003A1B9D"/>
    <w:rsid w:val="003F7019"/>
    <w:rsid w:val="00427490"/>
    <w:rsid w:val="00433728"/>
    <w:rsid w:val="0049001C"/>
    <w:rsid w:val="004A2CFA"/>
    <w:rsid w:val="004E7A6C"/>
    <w:rsid w:val="0051637A"/>
    <w:rsid w:val="005D3AE5"/>
    <w:rsid w:val="00676986"/>
    <w:rsid w:val="00686F75"/>
    <w:rsid w:val="00696196"/>
    <w:rsid w:val="007669C7"/>
    <w:rsid w:val="0077628C"/>
    <w:rsid w:val="00852316"/>
    <w:rsid w:val="0087389D"/>
    <w:rsid w:val="00893CAD"/>
    <w:rsid w:val="00921DD7"/>
    <w:rsid w:val="00922F52"/>
    <w:rsid w:val="009C2FBD"/>
    <w:rsid w:val="00A76B85"/>
    <w:rsid w:val="00A80D24"/>
    <w:rsid w:val="00AF0788"/>
    <w:rsid w:val="00AF7095"/>
    <w:rsid w:val="00B06F52"/>
    <w:rsid w:val="00B2669C"/>
    <w:rsid w:val="00B267E8"/>
    <w:rsid w:val="00B27CE4"/>
    <w:rsid w:val="00B51E02"/>
    <w:rsid w:val="00BE3B65"/>
    <w:rsid w:val="00C37061"/>
    <w:rsid w:val="00CD32E4"/>
    <w:rsid w:val="00D24169"/>
    <w:rsid w:val="00D86CFD"/>
    <w:rsid w:val="00D967DB"/>
    <w:rsid w:val="00DF122B"/>
    <w:rsid w:val="00E00FE6"/>
    <w:rsid w:val="00E14CA6"/>
    <w:rsid w:val="00E15E24"/>
    <w:rsid w:val="00E2531C"/>
    <w:rsid w:val="00E95711"/>
    <w:rsid w:val="00E957BB"/>
    <w:rsid w:val="00EA598C"/>
    <w:rsid w:val="00EB6CF8"/>
    <w:rsid w:val="00EB7AA3"/>
    <w:rsid w:val="00ED3304"/>
    <w:rsid w:val="00F21461"/>
    <w:rsid w:val="00F267EC"/>
    <w:rsid w:val="00F62BE6"/>
    <w:rsid w:val="00F642C2"/>
    <w:rsid w:val="00F903A8"/>
    <w:rsid w:val="00FA2175"/>
    <w:rsid w:val="00FA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9B63"/>
  <w15:chartTrackingRefBased/>
  <w15:docId w15:val="{A8ECC3BA-20E5-4DF1-B30B-A74EB9C8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ajkbe</dc:creator>
  <cp:keywords/>
  <dc:description/>
  <cp:lastModifiedBy>Polly Freeman</cp:lastModifiedBy>
  <cp:revision>2</cp:revision>
  <dcterms:created xsi:type="dcterms:W3CDTF">2022-01-22T15:54:00Z</dcterms:created>
  <dcterms:modified xsi:type="dcterms:W3CDTF">2022-01-22T15:54:00Z</dcterms:modified>
</cp:coreProperties>
</file>